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DE" w:rsidRPr="00ED6ADE" w:rsidRDefault="00ED6ADE" w:rsidP="00ED6ADE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ED6ADE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ED6ADE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ED6ADE" w:rsidRPr="0042637B" w:rsidRDefault="00ED6ADE" w:rsidP="00ED6ADE">
      <w:pPr>
        <w:spacing w:line="560" w:lineRule="exact"/>
        <w:rPr>
          <w:rFonts w:eastAsia="黑体" w:cs="楷体"/>
          <w:b/>
          <w:bCs/>
          <w:sz w:val="32"/>
          <w:szCs w:val="32"/>
        </w:rPr>
      </w:pPr>
    </w:p>
    <w:p w:rsidR="00ED6ADE" w:rsidRDefault="00ED6ADE" w:rsidP="00ED6ADE">
      <w:pPr>
        <w:spacing w:line="560" w:lineRule="exact"/>
        <w:jc w:val="center"/>
        <w:rPr>
          <w:rFonts w:ascii="方正小标宋_GBK" w:eastAsia="方正小标宋_GBK" w:hAnsi="仿宋" w:cs="楷体"/>
          <w:bCs/>
          <w:sz w:val="44"/>
          <w:szCs w:val="44"/>
        </w:rPr>
      </w:pPr>
      <w:r w:rsidRPr="0042637B">
        <w:rPr>
          <w:rFonts w:ascii="方正小标宋_GBK" w:eastAsia="方正小标宋_GBK" w:hAnsi="仿宋" w:cs="楷体" w:hint="eastAsia"/>
          <w:bCs/>
          <w:sz w:val="44"/>
          <w:szCs w:val="44"/>
        </w:rPr>
        <w:t>国家自然科学基金项目依托单位名单</w:t>
      </w:r>
    </w:p>
    <w:p w:rsidR="00ED6ADE" w:rsidRPr="0042637B" w:rsidRDefault="00ED6ADE" w:rsidP="00ED6ADE">
      <w:pPr>
        <w:spacing w:line="560" w:lineRule="exact"/>
        <w:jc w:val="center"/>
        <w:rPr>
          <w:rFonts w:ascii="方正小标宋_GBK" w:eastAsia="方正小标宋_GBK" w:hAnsi="Calibri"/>
          <w:noProof/>
          <w:sz w:val="44"/>
          <w:szCs w:val="44"/>
        </w:rPr>
      </w:pPr>
      <w:r>
        <w:rPr>
          <w:rFonts w:ascii="方正小标宋_GBK" w:eastAsia="方正小标宋_GBK" w:hAnsi="仿宋" w:cs="楷体" w:hint="eastAsia"/>
          <w:bCs/>
          <w:sz w:val="44"/>
          <w:szCs w:val="44"/>
        </w:rPr>
        <w:t>（</w:t>
      </w:r>
      <w:r w:rsidRPr="0042637B">
        <w:rPr>
          <w:rFonts w:ascii="方正小标宋_GBK" w:eastAsia="方正小标宋_GBK" w:hAnsi="仿宋" w:cs="楷体" w:hint="eastAsia"/>
          <w:bCs/>
          <w:sz w:val="44"/>
          <w:szCs w:val="44"/>
        </w:rPr>
        <w:t>广西地区</w:t>
      </w:r>
      <w:r>
        <w:rPr>
          <w:rFonts w:ascii="方正小标宋_GBK" w:eastAsia="方正小标宋_GBK" w:hAnsi="仿宋" w:cs="楷体" w:hint="eastAsia"/>
          <w:bCs/>
          <w:sz w:val="44"/>
          <w:szCs w:val="44"/>
        </w:rPr>
        <w:t>）</w:t>
      </w:r>
    </w:p>
    <w:p w:rsidR="00ED6ADE" w:rsidRPr="00B711AB" w:rsidRDefault="00ED6ADE" w:rsidP="00ED6ADE">
      <w:pPr>
        <w:spacing w:line="560" w:lineRule="exact"/>
        <w:rPr>
          <w:rFonts w:eastAsia="仿宋_GB2312"/>
          <w:color w:val="000000"/>
          <w:sz w:val="28"/>
          <w:szCs w:val="28"/>
        </w:rPr>
      </w:pPr>
    </w:p>
    <w:p w:rsidR="00534710" w:rsidRDefault="00ED6ADE" w:rsidP="00ED6AD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64A5">
        <w:rPr>
          <w:rFonts w:eastAsia="仿宋_GB2312" w:hint="eastAsia"/>
          <w:sz w:val="32"/>
          <w:szCs w:val="32"/>
        </w:rPr>
        <w:t>广西大学、桂林电子科技大学、广西医科大学</w:t>
      </w:r>
      <w:r w:rsidRPr="003064A5">
        <w:rPr>
          <w:rFonts w:eastAsia="仿宋_GB2312" w:hint="eastAsia"/>
          <w:sz w:val="32"/>
          <w:szCs w:val="32"/>
        </w:rPr>
        <w:tab/>
      </w:r>
      <w:r w:rsidRPr="003064A5">
        <w:rPr>
          <w:rFonts w:eastAsia="仿宋_GB2312" w:hint="eastAsia"/>
          <w:sz w:val="32"/>
          <w:szCs w:val="32"/>
        </w:rPr>
        <w:t>、桂林理工大学、广西师范大学、广西中医药大学、桂林医学院、南宁师范大学、广西壮族自治区农业科学院、广西科技大学、右江民族医学院、广西壮族自治区中国科学院广西植物研究所、玉林师范学院、广西民族大学、北部湾大学、中国地质科学院岩溶地质研究所、广西财经学院、桂林航天工业学院、贺州学院、广西壮族自治区人民医院、广西壮族自治区肿瘤防治研究所、广西壮族自治区药用植物园、广西科学院、梧州学院、梧州市红十字会医院、广西壮族自治区林业科学研究院、百色学院、广西壮族自治区蚕业科学研究院、广西壮族自治区自然博物馆、广西壮族自治区疾病预防控制中心、广西南亚热带农业科学研究所、广西壮族自治区亚热带作物研究所、柳州市妇幼保健院、广西壮族自治区妇幼保健院、中国林业科学研究院热带林业实验中心、广西大学行健文理学院、广西广播电视大学、广西国际壮医医院、广西红树林研究中心、广西科技师范学院、广西民族师范学院、广西特色作物研究院、广西艺术学院、广西壮族自治区地质调查院、广西壮族自治区江滨医院、广西壮族自治区气象减灾研究所、广西壮族自治区食品药品检验所、广西壮族自治区兽医研究所、广西壮族</w:t>
      </w:r>
      <w:r w:rsidRPr="003064A5">
        <w:rPr>
          <w:rFonts w:eastAsia="仿宋_GB2312" w:hint="eastAsia"/>
          <w:sz w:val="32"/>
          <w:szCs w:val="32"/>
        </w:rPr>
        <w:lastRenderedPageBreak/>
        <w:t>自治区水产科学研究院、广西壮族自治区水牛研究所、广西壮族自治区中医药研究院、桂林旅游学院、河池学院、柳州市人民医院、南宁学院、钦州市妇幼保健院及其他相关单位。</w:t>
      </w:r>
      <w:bookmarkStart w:id="0" w:name="_GoBack"/>
      <w:bookmarkEnd w:id="0"/>
    </w:p>
    <w:sectPr w:rsidR="00534710" w:rsidSect="00ED6ADE">
      <w:footerReference w:type="default" r:id="rId9"/>
      <w:pgSz w:w="11906" w:h="16838" w:code="9"/>
      <w:pgMar w:top="2098" w:right="1531" w:bottom="1418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51" w:rsidRDefault="00917F51" w:rsidP="006F2544">
      <w:r>
        <w:separator/>
      </w:r>
    </w:p>
  </w:endnote>
  <w:endnote w:type="continuationSeparator" w:id="0">
    <w:p w:rsidR="00917F51" w:rsidRDefault="00917F51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26" w:rsidRDefault="005F4B26" w:rsidP="007A2487">
    <w:pPr>
      <w:pStyle w:val="a4"/>
      <w:framePr w:wrap="around" w:vAnchor="text" w:hAnchor="margin" w:xAlign="outside" w:y="1"/>
      <w:rPr>
        <w:rStyle w:val="af"/>
        <w:rFonts w:eastAsia="方正仿宋_GBK"/>
        <w:sz w:val="28"/>
        <w:szCs w:val="28"/>
      </w:rPr>
    </w:pPr>
    <w:r>
      <w:rPr>
        <w:rStyle w:val="af"/>
        <w:rFonts w:eastAsia="方正仿宋_GBK" w:hint="eastAsia"/>
        <w:sz w:val="28"/>
        <w:szCs w:val="28"/>
      </w:rPr>
      <w:t>—</w:t>
    </w:r>
    <w:r>
      <w:rPr>
        <w:rStyle w:val="af"/>
        <w:rFonts w:eastAsia="方正仿宋_GBK" w:hint="eastAsia"/>
        <w:sz w:val="28"/>
        <w:szCs w:val="28"/>
      </w:rPr>
      <w:t xml:space="preserve"> </w:t>
    </w:r>
    <w:r w:rsidRPr="00E16756">
      <w:rPr>
        <w:rFonts w:ascii="宋体" w:eastAsia="宋体" w:hAnsi="宋体"/>
        <w:sz w:val="28"/>
        <w:szCs w:val="28"/>
      </w:rPr>
      <w:fldChar w:fldCharType="begin"/>
    </w:r>
    <w:r w:rsidRPr="00E16756">
      <w:rPr>
        <w:rStyle w:val="af"/>
        <w:rFonts w:ascii="宋体" w:eastAsia="宋体" w:hAnsi="宋体"/>
        <w:sz w:val="28"/>
        <w:szCs w:val="28"/>
      </w:rPr>
      <w:instrText xml:space="preserve">PAGE  </w:instrText>
    </w:r>
    <w:r w:rsidRPr="00E16756">
      <w:rPr>
        <w:rFonts w:ascii="宋体" w:eastAsia="宋体" w:hAnsi="宋体"/>
        <w:sz w:val="28"/>
        <w:szCs w:val="28"/>
      </w:rPr>
      <w:fldChar w:fldCharType="separate"/>
    </w:r>
    <w:r w:rsidR="00645A86">
      <w:rPr>
        <w:rStyle w:val="af"/>
        <w:rFonts w:ascii="宋体" w:eastAsia="宋体" w:hAnsi="宋体"/>
        <w:noProof/>
        <w:sz w:val="28"/>
        <w:szCs w:val="28"/>
      </w:rPr>
      <w:t>1</w:t>
    </w:r>
    <w:r w:rsidRPr="00E16756">
      <w:rPr>
        <w:rFonts w:ascii="宋体" w:eastAsia="宋体" w:hAnsi="宋体"/>
        <w:sz w:val="28"/>
        <w:szCs w:val="28"/>
      </w:rPr>
      <w:fldChar w:fldCharType="end"/>
    </w:r>
    <w:r>
      <w:rPr>
        <w:rStyle w:val="af"/>
        <w:rFonts w:eastAsia="方正仿宋_GBK" w:hint="eastAsia"/>
        <w:sz w:val="28"/>
        <w:szCs w:val="28"/>
      </w:rPr>
      <w:t xml:space="preserve"> </w:t>
    </w:r>
    <w:r>
      <w:rPr>
        <w:rStyle w:val="af"/>
        <w:rFonts w:eastAsia="方正仿宋_GBK" w:hint="eastAsia"/>
        <w:sz w:val="28"/>
        <w:szCs w:val="28"/>
      </w:rPr>
      <w:t>—</w:t>
    </w:r>
  </w:p>
  <w:p w:rsidR="005F4B26" w:rsidRDefault="005F4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51" w:rsidRDefault="00917F51" w:rsidP="006F2544">
      <w:r>
        <w:separator/>
      </w:r>
    </w:p>
  </w:footnote>
  <w:footnote w:type="continuationSeparator" w:id="0">
    <w:p w:rsidR="00917F51" w:rsidRDefault="00917F51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CC846E8F"/>
    <w:multiLevelType w:val="singleLevel"/>
    <w:tmpl w:val="CC846E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3EFD125"/>
    <w:multiLevelType w:val="singleLevel"/>
    <w:tmpl w:val="58203A82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10942AAE"/>
    <w:multiLevelType w:val="hybridMultilevel"/>
    <w:tmpl w:val="DCF0797C"/>
    <w:lvl w:ilvl="0" w:tplc="CD1E843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D93431"/>
    <w:multiLevelType w:val="hybridMultilevel"/>
    <w:tmpl w:val="F990B6AA"/>
    <w:lvl w:ilvl="0" w:tplc="6670479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E81443"/>
    <w:multiLevelType w:val="hybridMultilevel"/>
    <w:tmpl w:val="23587266"/>
    <w:lvl w:ilvl="0" w:tplc="27F659AA">
      <w:start w:val="7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8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1C0AAE"/>
    <w:multiLevelType w:val="hybridMultilevel"/>
    <w:tmpl w:val="A8F8C7B6"/>
    <w:lvl w:ilvl="0" w:tplc="E64EF12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726646"/>
    <w:multiLevelType w:val="hybridMultilevel"/>
    <w:tmpl w:val="FF225A9A"/>
    <w:lvl w:ilvl="0" w:tplc="5008CD6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3A978AC"/>
    <w:multiLevelType w:val="hybridMultilevel"/>
    <w:tmpl w:val="E8640B1E"/>
    <w:lvl w:ilvl="0" w:tplc="B91CD55C">
      <w:start w:val="3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3D3DD6"/>
    <w:multiLevelType w:val="hybridMultilevel"/>
    <w:tmpl w:val="B32C3E0A"/>
    <w:lvl w:ilvl="0" w:tplc="9BD25D46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6D793B"/>
    <w:multiLevelType w:val="multilevel"/>
    <w:tmpl w:val="6B6D79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30B0707"/>
    <w:multiLevelType w:val="singleLevel"/>
    <w:tmpl w:val="730B07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732E6A46"/>
    <w:multiLevelType w:val="multilevel"/>
    <w:tmpl w:val="732E6A4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78B56CD"/>
    <w:multiLevelType w:val="hybridMultilevel"/>
    <w:tmpl w:val="CEAAD9F8"/>
    <w:lvl w:ilvl="0" w:tplc="0E121A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3"/>
  </w:num>
  <w:num w:numId="5">
    <w:abstractNumId w:val="16"/>
  </w:num>
  <w:num w:numId="6">
    <w:abstractNumId w:val="15"/>
  </w:num>
  <w:num w:numId="7">
    <w:abstractNumId w:val="6"/>
  </w:num>
  <w:num w:numId="8">
    <w:abstractNumId w:val="1"/>
  </w:num>
  <w:num w:numId="9">
    <w:abstractNumId w:val="21"/>
  </w:num>
  <w:num w:numId="10">
    <w:abstractNumId w:val="8"/>
  </w:num>
  <w:num w:numId="11">
    <w:abstractNumId w:val="0"/>
  </w:num>
  <w:num w:numId="12">
    <w:abstractNumId w:val="22"/>
  </w:num>
  <w:num w:numId="13">
    <w:abstractNumId w:val="11"/>
  </w:num>
  <w:num w:numId="14">
    <w:abstractNumId w:val="13"/>
  </w:num>
  <w:num w:numId="15">
    <w:abstractNumId w:val="7"/>
  </w:num>
  <w:num w:numId="16">
    <w:abstractNumId w:val="19"/>
  </w:num>
  <w:num w:numId="17">
    <w:abstractNumId w:val="3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914A3"/>
    <w:rsid w:val="002A1088"/>
    <w:rsid w:val="002C2CEC"/>
    <w:rsid w:val="002C585A"/>
    <w:rsid w:val="002E13F1"/>
    <w:rsid w:val="002E4371"/>
    <w:rsid w:val="002F3F50"/>
    <w:rsid w:val="002F531A"/>
    <w:rsid w:val="002F7228"/>
    <w:rsid w:val="00306F51"/>
    <w:rsid w:val="003142C3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87F73"/>
    <w:rsid w:val="00594366"/>
    <w:rsid w:val="00594EA6"/>
    <w:rsid w:val="00596B53"/>
    <w:rsid w:val="005A4304"/>
    <w:rsid w:val="005A515B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5A86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1555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3991"/>
    <w:rsid w:val="0086027C"/>
    <w:rsid w:val="00863805"/>
    <w:rsid w:val="00870CBD"/>
    <w:rsid w:val="00872E63"/>
    <w:rsid w:val="0088009C"/>
    <w:rsid w:val="008841AE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17F51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4987"/>
    <w:rsid w:val="009D4B5F"/>
    <w:rsid w:val="009E49EC"/>
    <w:rsid w:val="009F03F0"/>
    <w:rsid w:val="00A03228"/>
    <w:rsid w:val="00A05BB7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3CCF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2FB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D6ADE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38B4-034B-4EE7-B9F9-791E080E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317</Characters>
  <Application>Microsoft Office Word</Application>
  <DocSecurity>0</DocSecurity>
  <Lines>26</Lines>
  <Paragraphs>10</Paragraphs>
  <ScaleCrop>false</ScaleCrop>
  <Company>Lenovo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2021-01-04T01:45:00Z</cp:lastPrinted>
  <dcterms:created xsi:type="dcterms:W3CDTF">2021-01-21T09:18:00Z</dcterms:created>
  <dcterms:modified xsi:type="dcterms:W3CDTF">2021-01-21T09:18:00Z</dcterms:modified>
</cp:coreProperties>
</file>