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6" w:lineRule="exact"/>
        <w:rPr>
          <w:rFonts w:ascii="方正黑体_GBK" w:hAnsi="Times New Roman" w:eastAsia="方正黑体_GBK"/>
          <w:snapToGrid w:val="0"/>
          <w:color w:val="000000"/>
          <w:sz w:val="32"/>
          <w:szCs w:val="32"/>
        </w:rPr>
      </w:pPr>
      <w:r>
        <w:rPr>
          <w:rFonts w:ascii="方正黑体_GBK" w:hAnsi="Times New Roman" w:eastAsia="方正黑体_GBK"/>
          <w:snapToGrid w:val="0"/>
          <w:color w:val="000000"/>
          <w:sz w:val="32"/>
          <w:szCs w:val="32"/>
        </w:rPr>
        <w:t>附件5</w:t>
      </w:r>
    </w:p>
    <w:p>
      <w:pPr>
        <w:adjustRightInd w:val="0"/>
        <w:snapToGrid w:val="0"/>
        <w:spacing w:line="566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6" w:lineRule="exact"/>
        <w:jc w:val="center"/>
        <w:rPr>
          <w:rFonts w:hint="eastAsia" w:ascii="方正楷体_GBK" w:hAnsi="Times New Roman" w:eastAsia="方正楷体_GBK"/>
          <w:snapToGrid w:val="0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/>
          <w:snapToGrid w:val="0"/>
          <w:color w:val="000000"/>
          <w:sz w:val="32"/>
          <w:szCs w:val="32"/>
        </w:rPr>
        <w:t>（单位名称）</w:t>
      </w:r>
    </w:p>
    <w:p>
      <w:pPr>
        <w:adjustRightInd w:val="0"/>
        <w:snapToGrid w:val="0"/>
        <w:spacing w:line="566" w:lineRule="exact"/>
        <w:jc w:val="center"/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  <w:t>关于实验动物许可证年检的承诺书</w:t>
      </w:r>
    </w:p>
    <w:p>
      <w:pPr>
        <w:adjustRightInd w:val="0"/>
        <w:snapToGrid w:val="0"/>
        <w:spacing w:line="566" w:lineRule="exact"/>
        <w:jc w:val="center"/>
        <w:rPr>
          <w:rFonts w:hint="eastAsia" w:ascii="方正楷体_GBK" w:hAnsi="Times New Roman" w:eastAsia="方正楷体_GBK"/>
          <w:snapToGrid w:val="0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/>
          <w:snapToGrid w:val="0"/>
          <w:color w:val="000000"/>
          <w:sz w:val="32"/>
          <w:szCs w:val="32"/>
        </w:rPr>
        <w:t>（格式）</w:t>
      </w:r>
    </w:p>
    <w:p>
      <w:pPr>
        <w:adjustRightInd w:val="0"/>
        <w:snapToGrid w:val="0"/>
        <w:spacing w:line="566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6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我单位了解本年度实验动物许可证年检工作的有关要求，对有关规定和管理部门告知的全部内容已经知晓和全面理解，并承诺如下：</w:t>
      </w:r>
    </w:p>
    <w:p>
      <w:pPr>
        <w:adjustRightInd w:val="0"/>
        <w:snapToGrid w:val="0"/>
        <w:spacing w:line="566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一、我单位自愿接受管理部门的年检监管，配合做好现场检测和现场抽查评审。</w:t>
      </w:r>
    </w:p>
    <w:p>
      <w:pPr>
        <w:adjustRightInd w:val="0"/>
        <w:snapToGrid w:val="0"/>
        <w:spacing w:line="566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二、我单位本次提供的纸质材料和电子材料内容完全一致。</w:t>
      </w:r>
    </w:p>
    <w:p>
      <w:pPr>
        <w:adjustRightInd w:val="0"/>
        <w:snapToGrid w:val="0"/>
        <w:spacing w:line="566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三、</w:t>
      </w:r>
      <w:r>
        <w:rPr>
          <w:rFonts w:ascii="Times New Roman" w:hAnsi="Times New Roman" w:eastAsia="方正仿宋_GBK"/>
          <w:snapToGrid w:val="0"/>
          <w:color w:val="000000"/>
          <w:spacing w:val="-6"/>
          <w:sz w:val="32"/>
          <w:szCs w:val="32"/>
        </w:rPr>
        <w:t>我单位本次提供的年检材料实质内容均真实、合法、有效</w:t>
      </w: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6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四、如审查发现申请材料存在缺陷需要补正的，我单位将在规定期限内予以提供，并符合要求的形式和标准。</w:t>
      </w:r>
    </w:p>
    <w:p>
      <w:pPr>
        <w:adjustRightInd w:val="0"/>
        <w:snapToGrid w:val="0"/>
        <w:spacing w:line="566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五、对违反上述承诺的行为或超越本次年检范围进行活动的行为，与审批机构无关，我单位自行承担全部相关责任。</w:t>
      </w:r>
    </w:p>
    <w:p>
      <w:pPr>
        <w:adjustRightInd w:val="0"/>
        <w:snapToGrid w:val="0"/>
        <w:spacing w:line="566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六、因违反有关法律、法规、管理制度及承诺，许可证被撤销所造成的经济和法律后果，完全由我单位承担。</w:t>
      </w:r>
    </w:p>
    <w:p>
      <w:pPr>
        <w:adjustRightInd w:val="0"/>
        <w:snapToGrid w:val="0"/>
        <w:spacing w:line="566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七、以上陈述真实、有效，是我单位真实意思的表示。</w:t>
      </w:r>
    </w:p>
    <w:p>
      <w:pPr>
        <w:adjustRightInd w:val="0"/>
        <w:snapToGrid w:val="0"/>
        <w:spacing w:line="566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6" w:lineRule="exact"/>
        <w:ind w:left="-199" w:leftChars="-95"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 xml:space="preserve">法定代表人签字：       </w:t>
      </w:r>
      <w:r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 xml:space="preserve">   单位公章：</w:t>
      </w:r>
    </w:p>
    <w:p>
      <w:pPr>
        <w:adjustRightInd w:val="0"/>
        <w:snapToGrid w:val="0"/>
        <w:spacing w:line="566" w:lineRule="exact"/>
        <w:ind w:firstLine="3520" w:firstLineChars="1100"/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 xml:space="preserve">日期：  </w:t>
      </w:r>
      <w:r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 xml:space="preserve">   年    月    日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15D5"/>
    <w:rsid w:val="1C16283D"/>
    <w:rsid w:val="5CA615D5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2021-11-25T03:38:00Z</dcterms:created>
  <dc:creator>李堃怡</dc:creator>
  <cp:lastModifiedBy>李堃怡</cp:lastModifiedBy>
  <dcterms:modified xsi:type="dcterms:W3CDTF">2021-11-25T03:40:13Z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