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8BD10" w14:textId="3708E5C2" w:rsidR="004C35BE" w:rsidRPr="005C19C0" w:rsidRDefault="004C35BE" w:rsidP="004C35BE">
      <w:pPr>
        <w:rPr>
          <w:rFonts w:ascii="仿宋_GB2312" w:eastAsia="仿宋_GB2312" w:hAnsi="Times New Roman" w:cs="Times New Roman"/>
          <w:bCs/>
          <w:sz w:val="32"/>
          <w:szCs w:val="32"/>
        </w:rPr>
      </w:pPr>
      <w:r w:rsidRPr="005C19C0">
        <w:rPr>
          <w:rFonts w:ascii="仿宋_GB2312" w:eastAsia="仿宋_GB2312" w:hAnsi="Times New Roman" w:cs="Times New Roman" w:hint="eastAsia"/>
          <w:bCs/>
          <w:sz w:val="32"/>
          <w:szCs w:val="32"/>
        </w:rPr>
        <w:t>附件</w:t>
      </w:r>
      <w:r w:rsidRPr="005C19C0">
        <w:rPr>
          <w:rFonts w:ascii="仿宋_GB2312" w:eastAsia="仿宋_GB2312" w:hAnsi="Times New Roman" w:cs="Times New Roman"/>
          <w:bCs/>
          <w:sz w:val="32"/>
          <w:szCs w:val="32"/>
        </w:rPr>
        <w:t>2</w:t>
      </w:r>
    </w:p>
    <w:p w14:paraId="6A2F1C69" w14:textId="77777777" w:rsidR="00987170" w:rsidRPr="005C19C0" w:rsidRDefault="00987170">
      <w:pPr>
        <w:spacing w:line="560" w:lineRule="exact"/>
        <w:rPr>
          <w:rFonts w:ascii="Times New Roman" w:eastAsia="仿宋_GB2312" w:hAnsi="Times New Roman"/>
          <w:sz w:val="32"/>
        </w:rPr>
      </w:pPr>
    </w:p>
    <w:p w14:paraId="2C61D05F" w14:textId="77777777" w:rsidR="0091013E" w:rsidRPr="005C19C0" w:rsidRDefault="00AC4431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5C19C0">
        <w:rPr>
          <w:rFonts w:ascii="Times New Roman" w:eastAsia="方正小标宋简体" w:hAnsi="Times New Roman" w:hint="eastAsia"/>
          <w:sz w:val="36"/>
          <w:szCs w:val="36"/>
        </w:rPr>
        <w:t>“十四五”广西科技计划项目申报指南（第一版）</w:t>
      </w:r>
    </w:p>
    <w:p w14:paraId="3BE5E247" w14:textId="4EB4D329" w:rsidR="00306296" w:rsidRPr="005C19C0" w:rsidRDefault="000A59B4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Hlk73368647"/>
      <w:r w:rsidRPr="005C19C0">
        <w:rPr>
          <w:rFonts w:ascii="Times New Roman" w:eastAsia="方正小标宋简体" w:hAnsi="Times New Roman" w:hint="eastAsia"/>
          <w:sz w:val="36"/>
          <w:szCs w:val="36"/>
        </w:rPr>
        <w:t>财务</w:t>
      </w:r>
      <w:r w:rsidR="0091013E" w:rsidRPr="005C19C0">
        <w:rPr>
          <w:rFonts w:ascii="Times New Roman" w:eastAsia="方正小标宋简体" w:hAnsi="Times New Roman" w:hint="eastAsia"/>
          <w:sz w:val="36"/>
          <w:szCs w:val="36"/>
        </w:rPr>
        <w:t>预算</w:t>
      </w:r>
      <w:r w:rsidR="008341D1" w:rsidRPr="005C19C0">
        <w:rPr>
          <w:rFonts w:ascii="Times New Roman" w:eastAsia="方正小标宋简体" w:hAnsi="Times New Roman" w:hint="eastAsia"/>
          <w:sz w:val="36"/>
          <w:szCs w:val="36"/>
        </w:rPr>
        <w:t>评审表</w:t>
      </w:r>
    </w:p>
    <w:bookmarkEnd w:id="0"/>
    <w:p w14:paraId="38C5D073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17DA9031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36DA550F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70FDEF32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58CE4DB2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7D877B4E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519250C7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7531BC6E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1016B582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523E0548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305D78D1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0CF0C5B7" w14:textId="183A4520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0E7AA4A2" w14:textId="120AA3AF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3D363955" w14:textId="644233AA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5AC4ED07" w14:textId="77777777" w:rsidR="008341D1" w:rsidRPr="005C19C0" w:rsidRDefault="008341D1" w:rsidP="008341D1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6CF4E0A1" w14:textId="756ABB5F" w:rsidR="00987170" w:rsidRPr="005C19C0" w:rsidRDefault="008341D1" w:rsidP="008341D1">
      <w:pPr>
        <w:spacing w:line="600" w:lineRule="exact"/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  <w:r w:rsidRPr="005C19C0">
        <w:rPr>
          <w:rFonts w:ascii="仿宋_GB2312" w:eastAsia="仿宋_GB2312" w:hAnsi="Times New Roman" w:cs="Times New Roman" w:hint="eastAsia"/>
          <w:bCs/>
          <w:sz w:val="32"/>
          <w:szCs w:val="32"/>
        </w:rPr>
        <w:t>2021年5月</w:t>
      </w:r>
    </w:p>
    <w:p w14:paraId="1AA32AF8" w14:textId="00B41E86" w:rsidR="008341D1" w:rsidRPr="005C19C0" w:rsidRDefault="008341D1" w:rsidP="008341D1">
      <w:pPr>
        <w:spacing w:line="600" w:lineRule="exact"/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3C4347D7" w14:textId="77777777" w:rsidR="008341D1" w:rsidRPr="005C19C0" w:rsidRDefault="008341D1" w:rsidP="008341D1">
      <w:pPr>
        <w:spacing w:line="600" w:lineRule="exact"/>
        <w:jc w:val="center"/>
        <w:rPr>
          <w:rFonts w:ascii="Times New Roman" w:eastAsia="仿宋_GB2312" w:hAnsi="Times New Roman"/>
          <w:sz w:val="32"/>
        </w:rPr>
        <w:sectPr w:rsidR="008341D1" w:rsidRPr="005C19C0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38CBD64" w14:textId="4C9171ED" w:rsidR="008341D1" w:rsidRPr="005C19C0" w:rsidRDefault="008341D1" w:rsidP="008341D1">
      <w:pPr>
        <w:pStyle w:val="1"/>
        <w:rPr>
          <w:sz w:val="44"/>
          <w:szCs w:val="44"/>
        </w:rPr>
      </w:pPr>
      <w:r w:rsidRPr="005C19C0">
        <w:rPr>
          <w:rFonts w:hint="eastAsia"/>
          <w:sz w:val="44"/>
          <w:szCs w:val="44"/>
        </w:rPr>
        <w:lastRenderedPageBreak/>
        <w:t>目</w:t>
      </w:r>
      <w:r w:rsidRPr="005C19C0">
        <w:rPr>
          <w:rFonts w:hint="eastAsia"/>
          <w:sz w:val="44"/>
          <w:szCs w:val="44"/>
        </w:rPr>
        <w:t xml:space="preserve"> </w:t>
      </w:r>
      <w:r w:rsidRPr="005C19C0">
        <w:rPr>
          <w:sz w:val="44"/>
          <w:szCs w:val="44"/>
        </w:rPr>
        <w:t xml:space="preserve"> </w:t>
      </w:r>
      <w:r w:rsidRPr="005C19C0">
        <w:rPr>
          <w:rFonts w:hint="eastAsia"/>
          <w:sz w:val="44"/>
          <w:szCs w:val="44"/>
        </w:rPr>
        <w:t>录</w:t>
      </w:r>
    </w:p>
    <w:p w14:paraId="531875B3" w14:textId="77777777" w:rsidR="008341D1" w:rsidRPr="005C19C0" w:rsidRDefault="008341D1" w:rsidP="008341D1">
      <w:pPr>
        <w:pStyle w:val="1"/>
      </w:pPr>
    </w:p>
    <w:p w14:paraId="19297603" w14:textId="2D3EE400" w:rsidR="00A16A66" w:rsidRPr="005C19C0" w:rsidRDefault="008341D1">
      <w:pPr>
        <w:pStyle w:val="1"/>
        <w:rPr>
          <w:noProof/>
        </w:rPr>
      </w:pPr>
      <w:r w:rsidRPr="005C19C0">
        <w:rPr>
          <w:rFonts w:ascii="Times New Roman" w:eastAsia="仿宋_GB2312" w:hAnsi="Times New Roman"/>
          <w:sz w:val="32"/>
        </w:rPr>
        <w:fldChar w:fldCharType="begin"/>
      </w:r>
      <w:r w:rsidRPr="005C19C0">
        <w:rPr>
          <w:rFonts w:ascii="Times New Roman" w:eastAsia="仿宋_GB2312" w:hAnsi="Times New Roman"/>
          <w:sz w:val="32"/>
        </w:rPr>
        <w:instrText xml:space="preserve"> </w:instrText>
      </w:r>
      <w:r w:rsidRPr="005C19C0">
        <w:rPr>
          <w:rFonts w:ascii="Times New Roman" w:eastAsia="仿宋_GB2312" w:hAnsi="Times New Roman" w:hint="eastAsia"/>
          <w:sz w:val="32"/>
        </w:rPr>
        <w:instrText>TOC \o "1-1" \h \z \u</w:instrText>
      </w:r>
      <w:r w:rsidRPr="005C19C0">
        <w:rPr>
          <w:rFonts w:ascii="Times New Roman" w:eastAsia="仿宋_GB2312" w:hAnsi="Times New Roman"/>
          <w:sz w:val="32"/>
        </w:rPr>
        <w:instrText xml:space="preserve"> </w:instrText>
      </w:r>
      <w:r w:rsidRPr="005C19C0">
        <w:rPr>
          <w:rFonts w:ascii="Times New Roman" w:eastAsia="仿宋_GB2312" w:hAnsi="Times New Roman"/>
          <w:sz w:val="32"/>
        </w:rPr>
        <w:fldChar w:fldCharType="separate"/>
      </w:r>
      <w:hyperlink w:anchor="_Toc73696469" w:history="1">
        <w:r w:rsidR="00A16A66" w:rsidRPr="005C19C0">
          <w:rPr>
            <w:rStyle w:val="a8"/>
            <w:rFonts w:ascii="方正小标宋简体" w:eastAsia="方正小标宋简体"/>
            <w:noProof/>
            <w:color w:val="auto"/>
          </w:rPr>
          <w:t>1.</w:t>
        </w:r>
        <w:r w:rsidR="00A16A66" w:rsidRPr="005C19C0">
          <w:rPr>
            <w:rStyle w:val="a8"/>
            <w:rFonts w:ascii="方正小标宋简体" w:eastAsia="方正小标宋简体" w:hint="eastAsia"/>
            <w:noProof/>
            <w:color w:val="auto"/>
          </w:rPr>
          <w:t>广西科技计划项目财务预算评审表</w:t>
        </w:r>
        <w:r w:rsidR="00A16A66" w:rsidRPr="005C19C0">
          <w:rPr>
            <w:rStyle w:val="a8"/>
            <w:rFonts w:ascii="仿宋_GB2312" w:eastAsia="仿宋_GB2312" w:hint="eastAsia"/>
            <w:noProof/>
            <w:color w:val="auto"/>
          </w:rPr>
          <w:t>（适用于有配套经费的项目）</w:t>
        </w:r>
        <w:r w:rsidR="00A16A66" w:rsidRPr="005C19C0">
          <w:rPr>
            <w:noProof/>
            <w:webHidden/>
          </w:rPr>
          <w:tab/>
        </w:r>
        <w:r w:rsidR="00A16A66" w:rsidRPr="005C19C0">
          <w:rPr>
            <w:b/>
            <w:noProof/>
            <w:webHidden/>
          </w:rPr>
          <w:fldChar w:fldCharType="begin"/>
        </w:r>
        <w:r w:rsidR="00A16A66" w:rsidRPr="005C19C0">
          <w:rPr>
            <w:b/>
            <w:noProof/>
            <w:webHidden/>
          </w:rPr>
          <w:instrText xml:space="preserve"> PAGEREF _Toc73696469 \h </w:instrText>
        </w:r>
        <w:r w:rsidR="00A16A66" w:rsidRPr="005C19C0">
          <w:rPr>
            <w:b/>
            <w:noProof/>
            <w:webHidden/>
          </w:rPr>
        </w:r>
        <w:r w:rsidR="00A16A66" w:rsidRPr="005C19C0">
          <w:rPr>
            <w:b/>
            <w:noProof/>
            <w:webHidden/>
          </w:rPr>
          <w:fldChar w:fldCharType="separate"/>
        </w:r>
        <w:r w:rsidR="00A16A66" w:rsidRPr="005C19C0">
          <w:rPr>
            <w:b/>
            <w:noProof/>
            <w:webHidden/>
          </w:rPr>
          <w:t>2</w:t>
        </w:r>
        <w:r w:rsidR="00A16A66" w:rsidRPr="005C19C0">
          <w:rPr>
            <w:b/>
            <w:noProof/>
            <w:webHidden/>
          </w:rPr>
          <w:fldChar w:fldCharType="end"/>
        </w:r>
      </w:hyperlink>
    </w:p>
    <w:p w14:paraId="66A10790" w14:textId="3D6BF105" w:rsidR="00A16A66" w:rsidRPr="005C19C0" w:rsidRDefault="00111772">
      <w:pPr>
        <w:pStyle w:val="1"/>
        <w:rPr>
          <w:noProof/>
        </w:rPr>
      </w:pPr>
      <w:hyperlink w:anchor="_Toc73696470" w:history="1">
        <w:r w:rsidR="00A16A66" w:rsidRPr="005C19C0">
          <w:rPr>
            <w:rStyle w:val="a8"/>
            <w:rFonts w:ascii="方正小标宋简体" w:eastAsia="方正小标宋简体"/>
            <w:noProof/>
            <w:color w:val="auto"/>
          </w:rPr>
          <w:t>2.</w:t>
        </w:r>
        <w:r w:rsidR="00A16A66" w:rsidRPr="005C19C0">
          <w:rPr>
            <w:rStyle w:val="a8"/>
            <w:rFonts w:ascii="方正小标宋简体" w:eastAsia="方正小标宋简体" w:hint="eastAsia"/>
            <w:noProof/>
            <w:color w:val="auto"/>
          </w:rPr>
          <w:t>广西科技计划项目财务预算评审表</w:t>
        </w:r>
        <w:r w:rsidR="00A16A66" w:rsidRPr="005C19C0">
          <w:rPr>
            <w:rStyle w:val="a8"/>
            <w:rFonts w:ascii="仿宋_GB2312" w:eastAsia="仿宋_GB2312" w:hint="eastAsia"/>
            <w:noProof/>
            <w:color w:val="auto"/>
          </w:rPr>
          <w:t>（适用于有配套经费的广西科技基地和人才专项、广西技术创新引导专项，指南方向48、50子方向1，51，54子方向2和3，55~65，67~69，71~72，73子方向2，74~76）</w:t>
        </w:r>
        <w:r w:rsidR="00A16A66" w:rsidRPr="005C19C0">
          <w:rPr>
            <w:noProof/>
            <w:webHidden/>
          </w:rPr>
          <w:tab/>
        </w:r>
        <w:r w:rsidR="00A16A66" w:rsidRPr="005C19C0">
          <w:rPr>
            <w:b/>
            <w:noProof/>
            <w:webHidden/>
          </w:rPr>
          <w:fldChar w:fldCharType="begin"/>
        </w:r>
        <w:r w:rsidR="00A16A66" w:rsidRPr="005C19C0">
          <w:rPr>
            <w:b/>
            <w:noProof/>
            <w:webHidden/>
          </w:rPr>
          <w:instrText xml:space="preserve"> PAGEREF _Toc73696470 \h </w:instrText>
        </w:r>
        <w:r w:rsidR="00A16A66" w:rsidRPr="005C19C0">
          <w:rPr>
            <w:b/>
            <w:noProof/>
            <w:webHidden/>
          </w:rPr>
        </w:r>
        <w:r w:rsidR="00A16A66" w:rsidRPr="005C19C0">
          <w:rPr>
            <w:b/>
            <w:noProof/>
            <w:webHidden/>
          </w:rPr>
          <w:fldChar w:fldCharType="separate"/>
        </w:r>
        <w:r w:rsidR="00A16A66" w:rsidRPr="005C19C0">
          <w:rPr>
            <w:b/>
            <w:noProof/>
            <w:webHidden/>
          </w:rPr>
          <w:t>6</w:t>
        </w:r>
        <w:r w:rsidR="00A16A66" w:rsidRPr="005C19C0">
          <w:rPr>
            <w:b/>
            <w:noProof/>
            <w:webHidden/>
          </w:rPr>
          <w:fldChar w:fldCharType="end"/>
        </w:r>
      </w:hyperlink>
    </w:p>
    <w:p w14:paraId="4AABFB2D" w14:textId="016A756D" w:rsidR="00A16A66" w:rsidRPr="005C19C0" w:rsidRDefault="00111772">
      <w:pPr>
        <w:pStyle w:val="1"/>
        <w:rPr>
          <w:noProof/>
        </w:rPr>
      </w:pPr>
      <w:hyperlink w:anchor="_Toc73696471" w:history="1">
        <w:r w:rsidR="00A16A66" w:rsidRPr="005C19C0">
          <w:rPr>
            <w:rStyle w:val="a8"/>
            <w:rFonts w:ascii="方正小标宋简体" w:eastAsia="方正小标宋简体"/>
            <w:noProof/>
            <w:color w:val="auto"/>
          </w:rPr>
          <w:t>3.</w:t>
        </w:r>
        <w:r w:rsidR="00A16A66" w:rsidRPr="005C19C0">
          <w:rPr>
            <w:rStyle w:val="a8"/>
            <w:rFonts w:ascii="方正小标宋简体" w:eastAsia="方正小标宋简体" w:hint="eastAsia"/>
            <w:noProof/>
            <w:color w:val="auto"/>
          </w:rPr>
          <w:t>广西科技计划项目预算评审表</w:t>
        </w:r>
        <w:r w:rsidR="00A16A66" w:rsidRPr="005C19C0">
          <w:rPr>
            <w:rStyle w:val="a8"/>
            <w:rFonts w:ascii="仿宋_GB2312" w:eastAsia="仿宋_GB2312" w:hint="eastAsia"/>
            <w:noProof/>
            <w:color w:val="auto"/>
          </w:rPr>
          <w:t>（适用于</w:t>
        </w:r>
        <w:r w:rsidR="00EE1BA9" w:rsidRPr="005C19C0">
          <w:rPr>
            <w:rStyle w:val="a8"/>
            <w:rFonts w:ascii="仿宋_GB2312" w:eastAsia="仿宋_GB2312" w:hint="eastAsia"/>
            <w:noProof/>
            <w:color w:val="auto"/>
          </w:rPr>
          <w:t>指南方向12，15，19-21、39，40，44中事业单位牵头且</w:t>
        </w:r>
        <w:r w:rsidR="00A16A66" w:rsidRPr="005C19C0">
          <w:rPr>
            <w:rStyle w:val="a8"/>
            <w:rFonts w:ascii="仿宋_GB2312" w:eastAsia="仿宋_GB2312" w:hint="eastAsia"/>
            <w:noProof/>
            <w:color w:val="auto"/>
          </w:rPr>
          <w:t>有配套经费的项目）</w:t>
        </w:r>
        <w:r w:rsidR="00A16A66" w:rsidRPr="005C19C0">
          <w:rPr>
            <w:rStyle w:val="a8"/>
            <w:rFonts w:ascii="方正小标宋简体" w:eastAsia="方正小标宋简体" w:hint="eastAsia"/>
            <w:noProof/>
            <w:color w:val="auto"/>
          </w:rPr>
          <w:tab/>
          <w:t>10</w:t>
        </w:r>
      </w:hyperlink>
    </w:p>
    <w:p w14:paraId="3653228B" w14:textId="55001928" w:rsidR="00A16A66" w:rsidRPr="005C19C0" w:rsidRDefault="00111772">
      <w:pPr>
        <w:pStyle w:val="1"/>
        <w:rPr>
          <w:noProof/>
        </w:rPr>
      </w:pPr>
      <w:hyperlink w:anchor="_Toc73696473" w:history="1">
        <w:r w:rsidR="00A16A66" w:rsidRPr="005C19C0">
          <w:rPr>
            <w:rStyle w:val="a8"/>
            <w:rFonts w:ascii="方正小标宋简体" w:eastAsia="方正小标宋简体"/>
            <w:noProof/>
            <w:color w:val="auto"/>
          </w:rPr>
          <w:t>4.</w:t>
        </w:r>
        <w:r w:rsidR="00A16A66" w:rsidRPr="005C19C0">
          <w:rPr>
            <w:rStyle w:val="a8"/>
            <w:rFonts w:ascii="方正小标宋简体" w:eastAsia="方正小标宋简体" w:hint="eastAsia"/>
            <w:noProof/>
            <w:color w:val="auto"/>
          </w:rPr>
          <w:t>广西科技计划项目财务预算评审表</w:t>
        </w:r>
        <w:r w:rsidR="00A16A66" w:rsidRPr="005C19C0">
          <w:rPr>
            <w:rStyle w:val="a8"/>
            <w:rFonts w:ascii="仿宋_GB2312" w:eastAsia="仿宋_GB2312" w:hint="eastAsia"/>
            <w:noProof/>
            <w:color w:val="auto"/>
          </w:rPr>
          <w:t>（适用于无配套经费的项目）</w:t>
        </w:r>
        <w:r w:rsidR="00A16A66" w:rsidRPr="005C19C0">
          <w:rPr>
            <w:noProof/>
            <w:webHidden/>
          </w:rPr>
          <w:tab/>
        </w:r>
        <w:r w:rsidR="00A16A66" w:rsidRPr="005C19C0">
          <w:rPr>
            <w:b/>
            <w:noProof/>
            <w:webHidden/>
          </w:rPr>
          <w:fldChar w:fldCharType="begin"/>
        </w:r>
        <w:r w:rsidR="00A16A66" w:rsidRPr="005C19C0">
          <w:rPr>
            <w:b/>
            <w:noProof/>
            <w:webHidden/>
          </w:rPr>
          <w:instrText xml:space="preserve"> PAGEREF _Toc73696473 \h </w:instrText>
        </w:r>
        <w:r w:rsidR="00A16A66" w:rsidRPr="005C19C0">
          <w:rPr>
            <w:b/>
            <w:noProof/>
            <w:webHidden/>
          </w:rPr>
        </w:r>
        <w:r w:rsidR="00A16A66" w:rsidRPr="005C19C0">
          <w:rPr>
            <w:b/>
            <w:noProof/>
            <w:webHidden/>
          </w:rPr>
          <w:fldChar w:fldCharType="separate"/>
        </w:r>
        <w:r w:rsidR="00A16A66" w:rsidRPr="005C19C0">
          <w:rPr>
            <w:b/>
            <w:noProof/>
            <w:webHidden/>
          </w:rPr>
          <w:t>14</w:t>
        </w:r>
        <w:r w:rsidR="00A16A66" w:rsidRPr="005C19C0">
          <w:rPr>
            <w:b/>
            <w:noProof/>
            <w:webHidden/>
          </w:rPr>
          <w:fldChar w:fldCharType="end"/>
        </w:r>
      </w:hyperlink>
    </w:p>
    <w:p w14:paraId="1903B786" w14:textId="7DE0A756" w:rsidR="008341D1" w:rsidRPr="005C19C0" w:rsidRDefault="008341D1" w:rsidP="008341D1">
      <w:pPr>
        <w:spacing w:line="600" w:lineRule="exact"/>
        <w:jc w:val="center"/>
        <w:rPr>
          <w:rFonts w:ascii="Times New Roman" w:eastAsia="仿宋_GB2312" w:hAnsi="Times New Roman"/>
          <w:sz w:val="32"/>
        </w:rPr>
      </w:pPr>
      <w:r w:rsidRPr="005C19C0">
        <w:rPr>
          <w:rFonts w:ascii="Times New Roman" w:eastAsia="仿宋_GB2312" w:hAnsi="Times New Roman"/>
          <w:sz w:val="32"/>
        </w:rPr>
        <w:fldChar w:fldCharType="end"/>
      </w:r>
    </w:p>
    <w:p w14:paraId="01528A49" w14:textId="77777777" w:rsidR="00987170" w:rsidRPr="005C19C0" w:rsidRDefault="00987170">
      <w:pPr>
        <w:spacing w:line="600" w:lineRule="exact"/>
        <w:jc w:val="right"/>
        <w:rPr>
          <w:rFonts w:ascii="Times New Roman" w:eastAsia="仿宋_GB2312" w:hAnsi="Times New Roman"/>
          <w:sz w:val="32"/>
        </w:rPr>
      </w:pPr>
    </w:p>
    <w:p w14:paraId="022D76EA" w14:textId="77777777" w:rsidR="00EC0169" w:rsidRPr="005C19C0" w:rsidRDefault="00EC0169">
      <w:pPr>
        <w:widowControl/>
        <w:jc w:val="left"/>
        <w:rPr>
          <w:rFonts w:ascii="Times New Roman" w:eastAsia="仿宋_GB2312" w:hAnsi="Times New Roman"/>
          <w:sz w:val="32"/>
        </w:rPr>
      </w:pPr>
      <w:r w:rsidRPr="005C19C0">
        <w:rPr>
          <w:rFonts w:ascii="Times New Roman" w:eastAsia="仿宋_GB2312" w:hAnsi="Times New Roman"/>
          <w:sz w:val="32"/>
        </w:rPr>
        <w:br w:type="page"/>
      </w:r>
      <w:bookmarkStart w:id="1" w:name="_GoBack"/>
      <w:bookmarkEnd w:id="1"/>
    </w:p>
    <w:p w14:paraId="63302A61" w14:textId="24686368" w:rsidR="00987170" w:rsidRPr="005C19C0" w:rsidRDefault="008341D1" w:rsidP="008341D1">
      <w:pPr>
        <w:pStyle w:val="a7"/>
        <w:rPr>
          <w:rFonts w:ascii="方正小标宋简体" w:eastAsia="方正小标宋简体"/>
          <w:sz w:val="48"/>
          <w:szCs w:val="48"/>
        </w:rPr>
      </w:pPr>
      <w:bookmarkStart w:id="2" w:name="_Toc73696469"/>
      <w:r w:rsidRPr="005C19C0">
        <w:rPr>
          <w:rFonts w:ascii="方正小标宋简体" w:eastAsia="方正小标宋简体" w:hint="eastAsia"/>
          <w:sz w:val="48"/>
          <w:szCs w:val="48"/>
        </w:rPr>
        <w:lastRenderedPageBreak/>
        <w:t>1</w:t>
      </w:r>
      <w:r w:rsidRPr="005C19C0">
        <w:rPr>
          <w:rFonts w:ascii="方正小标宋简体" w:eastAsia="方正小标宋简体"/>
          <w:sz w:val="48"/>
          <w:szCs w:val="48"/>
        </w:rPr>
        <w:t>.</w:t>
      </w:r>
      <w:r w:rsidR="0091013E" w:rsidRPr="005C19C0">
        <w:rPr>
          <w:rFonts w:ascii="方正小标宋简体" w:eastAsia="方正小标宋简体" w:hint="eastAsia"/>
          <w:sz w:val="48"/>
          <w:szCs w:val="48"/>
        </w:rPr>
        <w:t>广西</w:t>
      </w:r>
      <w:r w:rsidR="00386AC7" w:rsidRPr="005C19C0">
        <w:rPr>
          <w:rFonts w:ascii="方正小标宋简体" w:eastAsia="方正小标宋简体" w:hint="eastAsia"/>
          <w:sz w:val="48"/>
          <w:szCs w:val="48"/>
        </w:rPr>
        <w:t>科技</w:t>
      </w:r>
      <w:r w:rsidR="0091013E" w:rsidRPr="005C19C0">
        <w:rPr>
          <w:rFonts w:ascii="方正小标宋简体" w:eastAsia="方正小标宋简体" w:hint="eastAsia"/>
          <w:sz w:val="48"/>
          <w:szCs w:val="48"/>
        </w:rPr>
        <w:t>计划项目</w:t>
      </w:r>
      <w:r w:rsidR="00174EAE" w:rsidRPr="005C19C0">
        <w:rPr>
          <w:rFonts w:ascii="方正小标宋简体" w:eastAsia="方正小标宋简体" w:hint="eastAsia"/>
          <w:sz w:val="48"/>
          <w:szCs w:val="48"/>
        </w:rPr>
        <w:t>财务</w:t>
      </w:r>
      <w:r w:rsidR="00111285" w:rsidRPr="005C19C0">
        <w:rPr>
          <w:rFonts w:ascii="方正小标宋简体" w:eastAsia="方正小标宋简体" w:hint="eastAsia"/>
          <w:sz w:val="48"/>
          <w:szCs w:val="48"/>
        </w:rPr>
        <w:t>预算</w:t>
      </w:r>
      <w:r w:rsidR="00387849" w:rsidRPr="005C19C0">
        <w:rPr>
          <w:rFonts w:ascii="方正小标宋简体" w:eastAsia="方正小标宋简体" w:hint="eastAsia"/>
          <w:sz w:val="48"/>
          <w:szCs w:val="48"/>
        </w:rPr>
        <w:t>评审表</w:t>
      </w:r>
      <w:bookmarkEnd w:id="2"/>
    </w:p>
    <w:p w14:paraId="49D6B6FC" w14:textId="212207ED" w:rsidR="00987170" w:rsidRPr="005C19C0" w:rsidRDefault="00387849" w:rsidP="00EC0169">
      <w:pPr>
        <w:spacing w:line="560" w:lineRule="exact"/>
        <w:ind w:firstLineChars="200" w:firstLine="442"/>
        <w:jc w:val="center"/>
        <w:rPr>
          <w:rFonts w:ascii="Times New Roman" w:eastAsia="仿宋" w:hAnsi="Times New Roman" w:cs="Times New Roman"/>
          <w:b/>
          <w:sz w:val="22"/>
        </w:rPr>
      </w:pPr>
      <w:bookmarkStart w:id="3" w:name="_Hlk73546937"/>
      <w:r w:rsidRPr="005C19C0">
        <w:rPr>
          <w:rFonts w:ascii="Times New Roman" w:eastAsia="仿宋" w:hAnsi="Times New Roman" w:cs="Times New Roman" w:hint="eastAsia"/>
          <w:b/>
          <w:sz w:val="22"/>
        </w:rPr>
        <w:t>（</w:t>
      </w:r>
      <w:r w:rsidR="00BB0086" w:rsidRPr="005C19C0">
        <w:rPr>
          <w:rFonts w:ascii="Times New Roman" w:eastAsia="仿宋" w:hAnsi="Times New Roman" w:cs="Times New Roman" w:hint="eastAsia"/>
          <w:b/>
          <w:sz w:val="22"/>
        </w:rPr>
        <w:t>适用于</w:t>
      </w:r>
      <w:r w:rsidR="00E456B1" w:rsidRPr="005C19C0">
        <w:rPr>
          <w:rFonts w:ascii="Times New Roman" w:eastAsia="仿宋" w:hAnsi="Times New Roman" w:cs="Times New Roman" w:hint="eastAsia"/>
          <w:b/>
          <w:sz w:val="22"/>
        </w:rPr>
        <w:t>有</w:t>
      </w:r>
      <w:r w:rsidR="00111285" w:rsidRPr="005C19C0">
        <w:rPr>
          <w:rFonts w:ascii="Times New Roman" w:eastAsia="仿宋" w:hAnsi="Times New Roman" w:cs="Times New Roman" w:hint="eastAsia"/>
          <w:b/>
          <w:sz w:val="22"/>
        </w:rPr>
        <w:t>配套经费的项目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）</w:t>
      </w:r>
      <w:bookmarkEnd w:id="3"/>
    </w:p>
    <w:p w14:paraId="4D36C307" w14:textId="77777777" w:rsidR="00E16587" w:rsidRPr="005C19C0" w:rsidRDefault="00E16587" w:rsidP="00EC0169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C19C0">
        <w:rPr>
          <w:rFonts w:ascii="Times New Roman" w:eastAsia="仿宋" w:hAnsi="Times New Roman" w:cs="Times New Roman" w:hint="eastAsia"/>
          <w:b/>
          <w:sz w:val="32"/>
          <w:szCs w:val="32"/>
        </w:rPr>
        <w:t>汇总表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8"/>
        <w:gridCol w:w="1591"/>
        <w:gridCol w:w="1386"/>
        <w:gridCol w:w="1701"/>
        <w:gridCol w:w="142"/>
        <w:gridCol w:w="1024"/>
        <w:gridCol w:w="535"/>
        <w:gridCol w:w="1166"/>
        <w:gridCol w:w="10"/>
        <w:gridCol w:w="1711"/>
      </w:tblGrid>
      <w:tr w:rsidR="005C19C0" w:rsidRPr="005C19C0" w14:paraId="63ACCC1D" w14:textId="77777777" w:rsidTr="006F18F0">
        <w:trPr>
          <w:trHeight w:val="398"/>
          <w:jc w:val="center"/>
        </w:trPr>
        <w:tc>
          <w:tcPr>
            <w:tcW w:w="1245" w:type="dxa"/>
            <w:gridSpan w:val="2"/>
            <w:shd w:val="clear" w:color="auto" w:fill="auto"/>
            <w:vAlign w:val="center"/>
          </w:tcPr>
          <w:p w14:paraId="48E4C972" w14:textId="77777777" w:rsidR="006F18F0" w:rsidRPr="005C19C0" w:rsidRDefault="006F18F0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申报编号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C10F575" w14:textId="77777777" w:rsidR="006F18F0" w:rsidRPr="005C19C0" w:rsidRDefault="006F18F0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1A53138" w14:textId="77777777" w:rsidR="006F18F0" w:rsidRPr="005C19C0" w:rsidRDefault="006F18F0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项目负责人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395DEF29" w14:textId="77777777" w:rsidR="006F18F0" w:rsidRPr="005C19C0" w:rsidRDefault="006F18F0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</w:tr>
      <w:tr w:rsidR="005C19C0" w:rsidRPr="005C19C0" w14:paraId="6B15FE69" w14:textId="77777777" w:rsidTr="006F18F0">
        <w:trPr>
          <w:trHeight w:val="398"/>
          <w:jc w:val="center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F6021" w14:textId="77777777" w:rsidR="00987170" w:rsidRPr="005C19C0" w:rsidRDefault="00387849" w:rsidP="00841584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9266" w:type="dxa"/>
            <w:gridSpan w:val="9"/>
            <w:shd w:val="clear" w:color="auto" w:fill="auto"/>
            <w:vAlign w:val="center"/>
          </w:tcPr>
          <w:p w14:paraId="09B7CBE6" w14:textId="77777777" w:rsidR="00987170" w:rsidRPr="005C19C0" w:rsidRDefault="00387849" w:rsidP="00841584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 xml:space="preserve">　</w:t>
            </w:r>
          </w:p>
        </w:tc>
      </w:tr>
      <w:tr w:rsidR="005C19C0" w:rsidRPr="005C19C0" w14:paraId="0699B792" w14:textId="77777777" w:rsidTr="006F18F0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45CDE367" w14:textId="77777777" w:rsidR="00111285" w:rsidRPr="005C19C0" w:rsidRDefault="00111285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仿宋_GB2312" w:eastAsia="仿宋_GB2312" w:hint="eastAsia"/>
                <w:b/>
              </w:rPr>
              <w:t>申报单位经费分配及配套方案（万元）</w:t>
            </w:r>
          </w:p>
        </w:tc>
      </w:tr>
      <w:tr w:rsidR="005C19C0" w:rsidRPr="005C19C0" w14:paraId="71EF5CC5" w14:textId="77777777" w:rsidTr="006F18F0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522404A6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4AD33F60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33355F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自治区本级财政科技经费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933BC7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配套经费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036918F7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任务分工</w:t>
            </w:r>
          </w:p>
        </w:tc>
      </w:tr>
      <w:tr w:rsidR="005C19C0" w:rsidRPr="005C19C0" w14:paraId="13284E6E" w14:textId="77777777" w:rsidTr="006F18F0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6C6F5BE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19CE3D63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815BDC2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1D7733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26728A17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21EA3524" w14:textId="77777777" w:rsidTr="006F18F0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C557CAC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469C9A7E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0DF9C9C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87AF11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7953E0F6" w14:textId="77777777" w:rsidR="00111285" w:rsidRPr="005C19C0" w:rsidRDefault="00111285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788E9E7C" w14:textId="77777777" w:rsidTr="006F18F0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31057A60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3A34759D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990DF7B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DA2430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6CAB093F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77D53472" w14:textId="77777777" w:rsidTr="006F18F0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1262EAC5" w14:textId="77777777" w:rsidR="00841584" w:rsidRPr="005C19C0" w:rsidRDefault="00841584" w:rsidP="007D3806">
            <w:pPr>
              <w:spacing w:line="320" w:lineRule="exact"/>
              <w:jc w:val="left"/>
              <w:rPr>
                <w:rFonts w:ascii="仿宋_GB2312" w:eastAsia="仿宋_GB2312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一、申报单位财务状况评价</w:t>
            </w:r>
          </w:p>
        </w:tc>
      </w:tr>
      <w:tr w:rsidR="005C19C0" w:rsidRPr="005C19C0" w14:paraId="750B52D3" w14:textId="77777777" w:rsidTr="006F18F0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4949F20C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34D7A148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单位名称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5328B6" w14:textId="77777777" w:rsidR="00841584" w:rsidRPr="005C19C0" w:rsidRDefault="007D3806" w:rsidP="007D3806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比例权重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444DBAFD" w14:textId="77777777" w:rsidR="00841584" w:rsidRPr="005C19C0" w:rsidRDefault="007D3806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专家评分</w:t>
            </w:r>
          </w:p>
        </w:tc>
      </w:tr>
      <w:tr w:rsidR="005C19C0" w:rsidRPr="005C19C0" w14:paraId="100B769C" w14:textId="77777777" w:rsidTr="006F18F0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4E755D77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078F7EF7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069051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41DB2AF3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6A3BED17" w14:textId="77777777" w:rsidTr="006F18F0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2D1F958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6C57610F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337036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2364B9E3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0671D1EF" w14:textId="77777777" w:rsidTr="006F18F0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18036AF7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562B56E0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B0C4B6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33776531" w14:textId="77777777" w:rsidR="00841584" w:rsidRPr="005C19C0" w:rsidRDefault="00841584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0D28EB97" w14:textId="77777777" w:rsidTr="006F18F0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578F7C17" w14:textId="77777777" w:rsidR="007D3806" w:rsidRPr="005C19C0" w:rsidRDefault="007D3806" w:rsidP="007D3806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财务状况评分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=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∑（申报单位财务状况评审得分×配套资金比例权重）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36985606" w14:textId="77777777" w:rsidR="007D3806" w:rsidRPr="005C19C0" w:rsidRDefault="007D3806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159EEEB3" w14:textId="77777777" w:rsidTr="006F18F0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75E2B74D" w14:textId="77777777" w:rsidR="007D3806" w:rsidRPr="005C19C0" w:rsidRDefault="007D3806" w:rsidP="007D3806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二、项目预算评价</w:t>
            </w:r>
          </w:p>
        </w:tc>
      </w:tr>
      <w:tr w:rsidR="005C19C0" w:rsidRPr="005C19C0" w14:paraId="6F42EA8A" w14:textId="77777777" w:rsidTr="006F18F0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0D3807E5" w14:textId="77777777" w:rsidR="007D3806" w:rsidRPr="005C19C0" w:rsidRDefault="007D3806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项目预算评价分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39939EE1" w14:textId="77777777" w:rsidR="007D3806" w:rsidRPr="005C19C0" w:rsidRDefault="007D3806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49C13B1A" w14:textId="77777777" w:rsidTr="006F18F0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752C90F0" w14:textId="77777777" w:rsidR="007D3806" w:rsidRPr="005C19C0" w:rsidRDefault="007D3806" w:rsidP="007D3806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三、综合评价</w:t>
            </w:r>
          </w:p>
        </w:tc>
      </w:tr>
      <w:tr w:rsidR="005C19C0" w:rsidRPr="005C19C0" w14:paraId="1F88C931" w14:textId="77777777" w:rsidTr="006F18F0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15052E4A" w14:textId="77777777" w:rsidR="007D3806" w:rsidRPr="005C19C0" w:rsidRDefault="007D3806" w:rsidP="007D3806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综合评分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=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∑（申报单位财务状况评审得分×配套资金比例权重）×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40%+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项目预算评价分×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60%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02CD7832" w14:textId="77777777" w:rsidR="007D3806" w:rsidRPr="005C19C0" w:rsidRDefault="007D3806" w:rsidP="007D3806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5C19C0" w:rsidRPr="005C19C0" w14:paraId="24CE8E4D" w14:textId="77777777" w:rsidTr="006F18F0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5D9B2B07" w14:textId="77777777" w:rsidR="007D3806" w:rsidRPr="005C19C0" w:rsidRDefault="007D3806" w:rsidP="007D3806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四、评分理由</w:t>
            </w:r>
          </w:p>
        </w:tc>
      </w:tr>
      <w:tr w:rsidR="005C19C0" w:rsidRPr="005C19C0" w14:paraId="669DBE9D" w14:textId="77777777" w:rsidTr="006F18F0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2335E2E3" w14:textId="77777777" w:rsidR="007D3806" w:rsidRPr="005C19C0" w:rsidRDefault="007D3806" w:rsidP="007D3806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654DD9CE" w14:textId="77777777" w:rsidR="007D3806" w:rsidRPr="005C19C0" w:rsidRDefault="007D3806" w:rsidP="007D3806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76A9AEA4" w14:textId="77777777" w:rsidR="006F18F0" w:rsidRPr="005C19C0" w:rsidRDefault="006F18F0" w:rsidP="007D3806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5C19C0" w:rsidRPr="005C19C0" w14:paraId="2AF2C0F0" w14:textId="77777777" w:rsidTr="006F18F0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4CA682BF" w14:textId="77777777" w:rsidR="007D3806" w:rsidRPr="005C19C0" w:rsidRDefault="007D3806" w:rsidP="007D3806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五、预算调整意见</w:t>
            </w:r>
          </w:p>
        </w:tc>
      </w:tr>
      <w:tr w:rsidR="005C19C0" w:rsidRPr="005C19C0" w14:paraId="07CEEBA7" w14:textId="77777777" w:rsidTr="006F18F0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3DE09213" w14:textId="77777777" w:rsidR="00E16587" w:rsidRPr="005C19C0" w:rsidRDefault="00E16587" w:rsidP="00E16587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审减（增）情况说明：</w:t>
            </w:r>
          </w:p>
          <w:p w14:paraId="6B50C967" w14:textId="77777777" w:rsidR="006F18F0" w:rsidRPr="005C19C0" w:rsidRDefault="006F18F0" w:rsidP="00E16587">
            <w:pPr>
              <w:spacing w:line="320" w:lineRule="exact"/>
              <w:rPr>
                <w:rFonts w:ascii="仿宋_GB2312" w:eastAsia="仿宋_GB2312" w:hAnsi="宋体"/>
              </w:rPr>
            </w:pPr>
          </w:p>
          <w:p w14:paraId="154B60D8" w14:textId="77777777" w:rsidR="00E16587" w:rsidRPr="005C19C0" w:rsidRDefault="00E16587" w:rsidP="00E1658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348DB5E7" w14:textId="77777777" w:rsidTr="006F18F0">
        <w:trPr>
          <w:trHeight w:val="362"/>
          <w:jc w:val="center"/>
        </w:trPr>
        <w:tc>
          <w:tcPr>
            <w:tcW w:w="2836" w:type="dxa"/>
            <w:gridSpan w:val="3"/>
            <w:shd w:val="clear" w:color="auto" w:fill="auto"/>
            <w:vAlign w:val="center"/>
          </w:tcPr>
          <w:p w14:paraId="28332D73" w14:textId="77777777" w:rsidR="00E16587" w:rsidRPr="005C19C0" w:rsidRDefault="00E16587" w:rsidP="00E1658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资助方式建议（非必选项）</w:t>
            </w:r>
            <w:r w:rsidRPr="005C19C0">
              <w:rPr>
                <w:rFonts w:ascii="仿宋_GB2312" w:eastAsia="仿宋_GB2312" w:hAnsi="宋体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4E636F11" w14:textId="77777777" w:rsidR="00E16587" w:rsidRPr="005C19C0" w:rsidRDefault="00E16587" w:rsidP="00E1658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□前资助（分期递增拨付）</w:t>
            </w:r>
            <w:r w:rsidRPr="005C19C0">
              <w:rPr>
                <w:rFonts w:ascii="仿宋_GB2312" w:eastAsia="仿宋_GB2312" w:hAnsi="宋体"/>
              </w:rPr>
              <w:t xml:space="preserve"> </w:t>
            </w:r>
            <w:r w:rsidRPr="005C19C0">
              <w:rPr>
                <w:rFonts w:ascii="仿宋_GB2312" w:eastAsia="仿宋_GB2312" w:hAnsi="宋体" w:hint="eastAsia"/>
              </w:rPr>
              <w:t>□后补助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57A8B44B" w14:textId="77777777" w:rsidR="00E16587" w:rsidRPr="005C19C0" w:rsidRDefault="00E16587" w:rsidP="00E1658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建议资助金额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E198845" w14:textId="77777777" w:rsidR="00E16587" w:rsidRPr="005C19C0" w:rsidRDefault="00E16587" w:rsidP="00E16587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 xml:space="preserve">     万元</w:t>
            </w:r>
          </w:p>
        </w:tc>
      </w:tr>
      <w:tr w:rsidR="005C19C0" w:rsidRPr="005C19C0" w14:paraId="56489730" w14:textId="77777777" w:rsidTr="006F18F0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3B883C0E" w14:textId="77777777" w:rsidR="00E16587" w:rsidRPr="005C19C0" w:rsidRDefault="00E16587" w:rsidP="00E16587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专家（签字）：</w:t>
            </w:r>
          </w:p>
          <w:p w14:paraId="7474B675" w14:textId="77777777" w:rsidR="00E16587" w:rsidRPr="005C19C0" w:rsidRDefault="00E16587" w:rsidP="00E16587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3C888A62" w14:textId="77777777" w:rsidR="00E16587" w:rsidRPr="005C19C0" w:rsidRDefault="00E16587" w:rsidP="00E16587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5D31B062" w14:textId="77777777" w:rsidR="00E16587" w:rsidRPr="005C19C0" w:rsidRDefault="00E16587" w:rsidP="00E16587">
            <w:pPr>
              <w:spacing w:line="320" w:lineRule="exact"/>
              <w:ind w:firstLineChars="1200" w:firstLine="33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202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39DCE262" w14:textId="77777777" w:rsidR="00987170" w:rsidRPr="005C19C0" w:rsidRDefault="00E16587" w:rsidP="00E16587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C19C0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评分表</w:t>
      </w:r>
    </w:p>
    <w:p w14:paraId="69E58A30" w14:textId="77777777" w:rsidR="00E16587" w:rsidRPr="005C19C0" w:rsidRDefault="00E16587" w:rsidP="00E16587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C19C0">
        <w:rPr>
          <w:rFonts w:ascii="Times New Roman" w:eastAsia="仿宋" w:hAnsi="Times New Roman" w:cs="Times New Roman" w:hint="eastAsia"/>
          <w:b/>
          <w:sz w:val="28"/>
          <w:szCs w:val="28"/>
        </w:rPr>
        <w:t>一、申报单位财务状况评价</w:t>
      </w:r>
    </w:p>
    <w:p w14:paraId="25F3434F" w14:textId="77777777" w:rsidR="00E16587" w:rsidRPr="005C19C0" w:rsidRDefault="00E16587" w:rsidP="006F18F0">
      <w:pPr>
        <w:spacing w:line="560" w:lineRule="exact"/>
        <w:ind w:firstLineChars="200" w:firstLine="480"/>
        <w:jc w:val="center"/>
        <w:rPr>
          <w:rFonts w:ascii="Times New Roman" w:eastAsia="仿宋" w:hAnsi="Times New Roman" w:cs="Times New Roman"/>
          <w:sz w:val="24"/>
          <w:szCs w:val="24"/>
        </w:rPr>
      </w:pPr>
      <w:r w:rsidRPr="005C19C0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6F18F0" w:rsidRPr="005C19C0">
        <w:rPr>
          <w:rFonts w:ascii="Times New Roman" w:eastAsia="仿宋" w:hAnsi="Times New Roman" w:cs="Times New Roman" w:hint="eastAsia"/>
          <w:sz w:val="24"/>
          <w:szCs w:val="24"/>
        </w:rPr>
        <w:t>每个</w:t>
      </w:r>
      <w:r w:rsidRPr="005C19C0">
        <w:rPr>
          <w:rFonts w:ascii="Times New Roman" w:eastAsia="仿宋" w:hAnsi="Times New Roman" w:cs="Times New Roman" w:hint="eastAsia"/>
          <w:sz w:val="24"/>
          <w:szCs w:val="24"/>
        </w:rPr>
        <w:t>有配套经费的申报单位</w:t>
      </w:r>
      <w:r w:rsidR="006F18F0" w:rsidRPr="005C19C0">
        <w:rPr>
          <w:rFonts w:ascii="Times New Roman" w:eastAsia="仿宋" w:hAnsi="Times New Roman" w:cs="Times New Roman" w:hint="eastAsia"/>
          <w:sz w:val="24"/>
          <w:szCs w:val="24"/>
        </w:rPr>
        <w:t>独立评分表，可根据项目情况增加）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02"/>
        <w:gridCol w:w="1726"/>
        <w:gridCol w:w="1417"/>
        <w:gridCol w:w="1276"/>
      </w:tblGrid>
      <w:tr w:rsidR="005C19C0" w:rsidRPr="005C19C0" w14:paraId="7E75B199" w14:textId="77777777" w:rsidTr="005570AD">
        <w:trPr>
          <w:trHeight w:val="223"/>
          <w:jc w:val="center"/>
        </w:trPr>
        <w:tc>
          <w:tcPr>
            <w:tcW w:w="1560" w:type="dxa"/>
            <w:vAlign w:val="center"/>
          </w:tcPr>
          <w:p w14:paraId="0069E872" w14:textId="77777777" w:rsidR="006F18F0" w:rsidRPr="005C19C0" w:rsidRDefault="006F18F0" w:rsidP="006F18F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821" w:type="dxa"/>
            <w:gridSpan w:val="4"/>
            <w:vAlign w:val="center"/>
          </w:tcPr>
          <w:p w14:paraId="7A072079" w14:textId="77777777" w:rsidR="006F18F0" w:rsidRPr="005C19C0" w:rsidRDefault="006F18F0" w:rsidP="006F18F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477AE5B0" w14:textId="77777777" w:rsidTr="005570AD">
        <w:trPr>
          <w:trHeight w:val="223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42B3B8A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997C17A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61C78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EF572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得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5C19C0" w:rsidRPr="005C19C0" w14:paraId="1CC08649" w14:textId="77777777" w:rsidTr="005570AD">
        <w:trPr>
          <w:trHeight w:val="115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0CA7185" w14:textId="77777777" w:rsidR="00987170" w:rsidRPr="005C19C0" w:rsidRDefault="00387849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proofErr w:type="gramStart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</w:t>
            </w:r>
            <w:proofErr w:type="gramEnd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抗财务风险能力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(28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  <w:p w14:paraId="0171DA54" w14:textId="77777777" w:rsidR="00987170" w:rsidRPr="005C19C0" w:rsidRDefault="0098717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07D18849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资产负债率（负债总额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资产总额×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0C65FBBE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</w:p>
          <w:p w14:paraId="3F774EE0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40%-60%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F19B4F6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60%-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80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84031C2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：（≥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</w:tcBorders>
          </w:tcPr>
          <w:p w14:paraId="51C1CAFF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10-12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2958BA8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6-9.9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E1B588B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A207BED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F0C1C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023A273D" w14:textId="77777777" w:rsidTr="005570AD">
        <w:trPr>
          <w:trHeight w:val="84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0EC5884" w14:textId="77777777" w:rsidR="00987170" w:rsidRPr="005C19C0" w:rsidRDefault="0098717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260C8A0F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流动比率（流动资产合计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流动负债合计）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4A192D93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</w:t>
            </w:r>
          </w:p>
          <w:p w14:paraId="42F64F39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5-2.2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E4A09FB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0.8-1.5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96DDEF0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070E87AA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3773C94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05BDFF8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FABFDA3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E6089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4F89347F" w14:textId="77777777" w:rsidTr="005570AD">
        <w:trPr>
          <w:trHeight w:val="134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BFFFCDF" w14:textId="77777777" w:rsidR="00987170" w:rsidRPr="005C19C0" w:rsidRDefault="0098717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7694A2D8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现金流动负债比率（年经营现金净流量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年末流动负债）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3F383344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6A139D87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0.6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0D8F3E7B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0.6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4B5CA084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0.3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3B86CBC2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D43A938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7BF97B7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C2C4789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11682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017F6150" w14:textId="77777777" w:rsidTr="005570AD">
        <w:trPr>
          <w:trHeight w:val="27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DAFB99C" w14:textId="77777777" w:rsidR="00987170" w:rsidRPr="005C19C0" w:rsidRDefault="0038784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二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发展能力</w:t>
            </w:r>
          </w:p>
          <w:p w14:paraId="39708ED5" w14:textId="77777777" w:rsidR="00987170" w:rsidRPr="005C19C0" w:rsidRDefault="0038784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(32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2E245034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权益净利率（净利润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股东权益×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4225B807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10%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C11B5EA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6-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0E7CB5E4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615AA42C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6D591C99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EAB1A03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511A574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1052E1B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688EA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6C33A16D" w14:textId="77777777" w:rsidTr="005570AD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EC4E78C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32F3A327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营业利润率（营业利润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营业收入×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47C6E479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437DB39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15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DE1F305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-10%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4034F470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4A923C90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72A2BEA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7E39469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0C16945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04FD7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3EBCCBE3" w14:textId="77777777" w:rsidTr="005570AD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3C4C6E4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7F0EC8B4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总资产周转率（销售收入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总资产）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7536A436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</w:p>
          <w:p w14:paraId="4C46B183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较好（＞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4F14DF35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一般（＞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6EC3CE51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68CEE000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3745376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0B2D28D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744284A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A7A26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40A99A53" w14:textId="77777777" w:rsidTr="005570AD">
        <w:trPr>
          <w:trHeight w:val="27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BE69343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07AC5C57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净资产增长率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[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（期末净资产—期初净资产）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期初净资产×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100%]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7A5F37C4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1EB42F4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29746215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-1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%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0E3987E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-1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665E03F2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FCA4397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D8FC82E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FFF5BC3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01385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18DCB7BC" w14:textId="77777777" w:rsidTr="005570AD">
        <w:trPr>
          <w:trHeight w:val="23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5924728" w14:textId="77777777" w:rsidR="00987170" w:rsidRPr="005C19C0" w:rsidRDefault="00387849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资金保障能力</w:t>
            </w:r>
          </w:p>
          <w:p w14:paraId="17C09DAE" w14:textId="77777777" w:rsidR="00987170" w:rsidRPr="005C19C0" w:rsidRDefault="00387849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36DCF03" w14:textId="77777777" w:rsidR="00987170" w:rsidRPr="005C19C0" w:rsidRDefault="0038784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研发投入强度是否达标</w:t>
            </w:r>
          </w:p>
          <w:p w14:paraId="36AB85C6" w14:textId="77777777" w:rsidR="00987170" w:rsidRPr="005C19C0" w:rsidRDefault="00387849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hAnsi="Times New Roman"/>
              </w:rPr>
              <w:t>（</w:t>
            </w:r>
            <w:r w:rsidRPr="005C19C0">
              <w:rPr>
                <w:rFonts w:ascii="Times New Roman" w:hAnsi="Times New Roman" w:hint="eastAsia"/>
              </w:rPr>
              <w:t>研发费用总额÷销售收入总额）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，达标条件：</w:t>
            </w:r>
          </w:p>
          <w:p w14:paraId="6D37D50B" w14:textId="77777777" w:rsidR="00987170" w:rsidRPr="005C19C0" w:rsidRDefault="00387849">
            <w:pPr>
              <w:rPr>
                <w:rFonts w:ascii="Times New Roman" w:hAnsi="Times New Roman"/>
              </w:rPr>
            </w:pPr>
            <w:r w:rsidRPr="005C19C0">
              <w:rPr>
                <w:rFonts w:ascii="Times New Roman" w:hAnsi="Times New Roman"/>
              </w:rPr>
              <w:t>销售收入小于</w:t>
            </w:r>
            <w:r w:rsidRPr="005C19C0">
              <w:rPr>
                <w:rFonts w:ascii="Times New Roman" w:hAnsi="Times New Roman" w:hint="eastAsia"/>
              </w:rPr>
              <w:t>5000</w:t>
            </w:r>
            <w:r w:rsidRPr="005C19C0">
              <w:rPr>
                <w:rFonts w:ascii="Times New Roman" w:hAnsi="Times New Roman" w:hint="eastAsia"/>
              </w:rPr>
              <w:t>万元的企业不低于</w:t>
            </w:r>
            <w:r w:rsidRPr="005C19C0">
              <w:rPr>
                <w:rFonts w:ascii="Times New Roman" w:hAnsi="Times New Roman" w:hint="eastAsia"/>
              </w:rPr>
              <w:t>3%</w:t>
            </w:r>
            <w:r w:rsidRPr="005C19C0">
              <w:rPr>
                <w:rFonts w:ascii="Times New Roman" w:hAnsi="Times New Roman" w:hint="eastAsia"/>
              </w:rPr>
              <w:t>；销售收入介于</w:t>
            </w:r>
            <w:r w:rsidRPr="005C19C0">
              <w:rPr>
                <w:rFonts w:ascii="Times New Roman" w:hAnsi="Times New Roman" w:hint="eastAsia"/>
              </w:rPr>
              <w:t>5000</w:t>
            </w:r>
            <w:r w:rsidRPr="005C19C0">
              <w:rPr>
                <w:rFonts w:ascii="Times New Roman" w:hAnsi="Times New Roman" w:hint="eastAsia"/>
              </w:rPr>
              <w:t>万元和</w:t>
            </w:r>
            <w:r w:rsidRPr="005C19C0">
              <w:rPr>
                <w:rFonts w:ascii="Times New Roman" w:hAnsi="Times New Roman" w:hint="eastAsia"/>
              </w:rPr>
              <w:t>20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2.5%</w:t>
            </w:r>
            <w:r w:rsidRPr="005C19C0">
              <w:rPr>
                <w:rFonts w:ascii="Times New Roman" w:hAnsi="Times New Roman" w:hint="eastAsia"/>
              </w:rPr>
              <w:t>；销售收入介于</w:t>
            </w:r>
            <w:r w:rsidRPr="005C19C0">
              <w:rPr>
                <w:rFonts w:ascii="Times New Roman" w:hAnsi="Times New Roman" w:hint="eastAsia"/>
              </w:rPr>
              <w:t>20</w:t>
            </w:r>
            <w:r w:rsidRPr="005C19C0">
              <w:rPr>
                <w:rFonts w:ascii="Times New Roman" w:hAnsi="Times New Roman" w:hint="eastAsia"/>
              </w:rPr>
              <w:t>亿元和</w:t>
            </w:r>
            <w:r w:rsidRPr="005C19C0">
              <w:rPr>
                <w:rFonts w:ascii="Times New Roman" w:hAnsi="Times New Roman" w:hint="eastAsia"/>
              </w:rPr>
              <w:t>100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2%</w:t>
            </w:r>
            <w:r w:rsidRPr="005C19C0">
              <w:rPr>
                <w:rFonts w:ascii="Times New Roman" w:hAnsi="Times New Roman" w:hint="eastAsia"/>
              </w:rPr>
              <w:t>；；销售收入介于</w:t>
            </w:r>
            <w:r w:rsidRPr="005C19C0">
              <w:rPr>
                <w:rFonts w:ascii="Times New Roman" w:hAnsi="Times New Roman" w:hint="eastAsia"/>
              </w:rPr>
              <w:t>100</w:t>
            </w:r>
            <w:r w:rsidRPr="005C19C0">
              <w:rPr>
                <w:rFonts w:ascii="Times New Roman" w:hAnsi="Times New Roman" w:hint="eastAsia"/>
              </w:rPr>
              <w:lastRenderedPageBreak/>
              <w:t>亿元和</w:t>
            </w:r>
            <w:r w:rsidRPr="005C19C0">
              <w:rPr>
                <w:rFonts w:ascii="Times New Roman" w:hAnsi="Times New Roman" w:hint="eastAsia"/>
              </w:rPr>
              <w:t>200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1.5%</w:t>
            </w:r>
            <w:r w:rsidRPr="005C19C0">
              <w:rPr>
                <w:rFonts w:ascii="Times New Roman" w:hAnsi="Times New Roman" w:hint="eastAsia"/>
              </w:rPr>
              <w:t>；销售收入介于</w:t>
            </w:r>
            <w:r w:rsidRPr="005C19C0">
              <w:rPr>
                <w:rFonts w:ascii="Times New Roman" w:hAnsi="Times New Roman" w:hint="eastAsia"/>
              </w:rPr>
              <w:t>200</w:t>
            </w:r>
            <w:r w:rsidRPr="005C19C0">
              <w:rPr>
                <w:rFonts w:ascii="Times New Roman" w:hAnsi="Times New Roman" w:hint="eastAsia"/>
              </w:rPr>
              <w:t>亿元和</w:t>
            </w:r>
            <w:r w:rsidRPr="005C19C0">
              <w:rPr>
                <w:rFonts w:ascii="Times New Roman" w:hAnsi="Times New Roman" w:hint="eastAsia"/>
              </w:rPr>
              <w:t>300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1%</w:t>
            </w:r>
            <w:r w:rsidRPr="005C19C0">
              <w:rPr>
                <w:rFonts w:ascii="Times New Roman" w:hAnsi="Times New Roman" w:hint="eastAsia"/>
              </w:rPr>
              <w:t>；销售收入在</w:t>
            </w:r>
            <w:r w:rsidRPr="005C19C0">
              <w:rPr>
                <w:rFonts w:ascii="Times New Roman" w:hAnsi="Times New Roman" w:hint="eastAsia"/>
              </w:rPr>
              <w:t>300</w:t>
            </w:r>
            <w:r w:rsidRPr="005C19C0">
              <w:rPr>
                <w:rFonts w:ascii="Times New Roman" w:hAnsi="Times New Roman" w:hint="eastAsia"/>
              </w:rPr>
              <w:t>亿元以上的企业不低于</w:t>
            </w:r>
            <w:r w:rsidRPr="005C19C0">
              <w:rPr>
                <w:rFonts w:ascii="Times New Roman" w:hAnsi="Times New Roman" w:hint="eastAsia"/>
              </w:rPr>
              <w:t>0.5%</w:t>
            </w:r>
            <w:r w:rsidRPr="005C19C0"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11F4F837" w14:textId="18437219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lastRenderedPageBreak/>
              <w:t>是</w:t>
            </w:r>
            <w:r w:rsidR="005570AD" w:rsidRPr="005C19C0">
              <w:rPr>
                <w:rFonts w:ascii="Times New Roman" w:eastAsia="宋体" w:hAnsi="Times New Roman" w:cs="宋体"/>
                <w:kern w:val="0"/>
                <w:szCs w:val="21"/>
              </w:rPr>
              <w:t>（</w:t>
            </w:r>
            <w:r w:rsidR="00E07053" w:rsidRPr="005C19C0">
              <w:rPr>
                <w:rFonts w:ascii="Times New Roman" w:eastAsia="宋体" w:hAnsi="Times New Roman" w:cs="宋体"/>
                <w:kern w:val="0"/>
                <w:szCs w:val="21"/>
              </w:rPr>
              <w:t>5</w:t>
            </w:r>
            <w:r w:rsidR="005570AD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分）</w:t>
            </w:r>
          </w:p>
          <w:p w14:paraId="7DE31B23" w14:textId="77777777" w:rsidR="00987170" w:rsidRPr="005C19C0" w:rsidRDefault="00987170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14:paraId="0C9500A9" w14:textId="77777777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否</w:t>
            </w:r>
            <w:r w:rsidR="005570AD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</w:t>
            </w:r>
            <w:r w:rsidR="005570AD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</w:t>
            </w:r>
            <w:r w:rsidR="005570AD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1417" w:type="dxa"/>
            <w:tcBorders>
              <w:left w:val="nil"/>
            </w:tcBorders>
          </w:tcPr>
          <w:p w14:paraId="4B46F915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14:paraId="7CCE827A" w14:textId="77777777" w:rsidR="005570AD" w:rsidRPr="005C19C0" w:rsidRDefault="005570AD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14:paraId="19707916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E1F0BA" w14:textId="7777777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25F63C29" w14:textId="77777777" w:rsidTr="005570AD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681688F" w14:textId="77777777" w:rsidR="00987170" w:rsidRPr="005C19C0" w:rsidRDefault="0098717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0D9517CF" w14:textId="77777777" w:rsidR="00987170" w:rsidRPr="005C19C0" w:rsidRDefault="00387849" w:rsidP="00530F0D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="00530F0D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承诺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匹配</w:t>
            </w:r>
            <w:r w:rsidR="005570AD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额度</w:t>
            </w:r>
            <w:r w:rsidR="00530F0D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比例（本单位匹配经费</w:t>
            </w:r>
            <w:r w:rsidR="00530F0D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="00530F0D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分配的财政科技经费）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2BBF1C38" w14:textId="77777777" w:rsidR="00987170" w:rsidRPr="005C19C0" w:rsidRDefault="00530F0D" w:rsidP="00530F0D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高（≥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DAA56C6" w14:textId="77777777" w:rsidR="00530F0D" w:rsidRPr="005C19C0" w:rsidRDefault="00530F0D" w:rsidP="00530F0D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较高（≥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6ACFE03D" w14:textId="77777777" w:rsidR="00530F0D" w:rsidRPr="005C19C0" w:rsidRDefault="00530F0D" w:rsidP="00530F0D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43DA7D18" w14:textId="77777777" w:rsidR="00530F0D" w:rsidRPr="005C19C0" w:rsidRDefault="00530F0D" w:rsidP="00530F0D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较低（＜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C0D69F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10-12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7F644F0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6-9.9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DBF92D9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6C2CF3C" w14:textId="69718751" w:rsidR="00FA3206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51FEA" w14:textId="087D7B87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0216BA85" w14:textId="77777777" w:rsidTr="005570AD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26EB6CD" w14:textId="77777777" w:rsidR="00987170" w:rsidRPr="005C19C0" w:rsidRDefault="0098717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1C67C25F" w14:textId="77777777" w:rsidR="00987170" w:rsidRPr="005C19C0" w:rsidRDefault="0038784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承诺匹配金额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平均经营活动产生的现金流量净额×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53987F91" w14:textId="77777777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1C62BB57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20-50%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12B9AE08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50-80%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8562FEF" w14:textId="77777777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差（分母为负或≥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3EB66AA0" w14:textId="77777777" w:rsidR="00E07053" w:rsidRPr="005C19C0" w:rsidRDefault="00F16211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72564DF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09BBCAA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F9EFE4E" w14:textId="21A1B720" w:rsidR="00987170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EE5E8" w14:textId="50F8AD41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37DF17DD" w14:textId="77777777" w:rsidTr="005570AD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CFE2D80" w14:textId="77777777" w:rsidR="00987170" w:rsidRPr="005C19C0" w:rsidRDefault="0098717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7E244F48" w14:textId="77777777" w:rsidR="00987170" w:rsidRPr="005C19C0" w:rsidRDefault="0038784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承诺匹配金额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货币性资产（应收账款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+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货币资金）×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52026E72" w14:textId="77777777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15%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4253FDD4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15-50%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2B3D95DE" w14:textId="77777777" w:rsidR="00987170" w:rsidRPr="005C19C0" w:rsidRDefault="00387849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50-90%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4AB360B" w14:textId="77777777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90%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67454060" w14:textId="154F93E4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="00E07053" w:rsidRPr="005C19C0">
              <w:rPr>
                <w:rFonts w:ascii="Times New Roman" w:eastAsia="宋体" w:hAnsi="Times New Roman" w:cs="宋体"/>
                <w:kern w:val="0"/>
                <w:szCs w:val="21"/>
              </w:rPr>
              <w:t>6</w:t>
            </w:r>
            <w:r w:rsidR="00F16211"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="00E07053" w:rsidRPr="005C19C0">
              <w:rPr>
                <w:rFonts w:ascii="Times New Roman" w:eastAsia="宋体" w:hAnsi="Times New Roman" w:cs="宋体"/>
                <w:kern w:val="0"/>
                <w:szCs w:val="21"/>
              </w:rPr>
              <w:t>7</w:t>
            </w:r>
            <w:r w:rsidR="00F16211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6C390CB" w14:textId="633CAF5F" w:rsidR="00F16211" w:rsidRPr="005C19C0" w:rsidRDefault="00F16211" w:rsidP="00F1621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="00E07053" w:rsidRPr="005C19C0">
              <w:rPr>
                <w:rFonts w:ascii="Times New Roman" w:eastAsia="宋体" w:hAnsi="Times New Roman" w:cs="宋体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="00E07053" w:rsidRPr="005C19C0">
              <w:rPr>
                <w:rFonts w:ascii="Times New Roman" w:eastAsia="宋体" w:hAnsi="Times New Roman" w:cs="宋体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796A77D" w14:textId="3438C667" w:rsidR="00F16211" w:rsidRPr="005C19C0" w:rsidRDefault="00F16211" w:rsidP="00F1621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="00E07053" w:rsidRPr="005C19C0">
              <w:rPr>
                <w:rFonts w:ascii="Times New Roman" w:eastAsia="宋体" w:hAnsi="Times New Roman" w:cs="宋体"/>
                <w:kern w:val="0"/>
                <w:szCs w:val="21"/>
              </w:rPr>
              <w:t>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-</w:t>
            </w:r>
            <w:r w:rsidR="00E07053" w:rsidRPr="005C19C0">
              <w:rPr>
                <w:rFonts w:ascii="Times New Roman" w:eastAsia="宋体" w:hAnsi="Times New Roman" w:cs="宋体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9A46E41" w14:textId="32CE29BF" w:rsidR="00987170" w:rsidRPr="005C19C0" w:rsidRDefault="00F16211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</w:t>
            </w:r>
            <w:r w:rsidR="00E07053" w:rsidRPr="005C19C0">
              <w:rPr>
                <w:rFonts w:ascii="Times New Roman" w:eastAsia="宋体" w:hAnsi="Times New Roman" w:cs="宋体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69997" w14:textId="6F1B6DD4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39D2DFB7" w14:textId="77777777" w:rsidTr="005570AD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4A3433E" w14:textId="77777777" w:rsidR="00987170" w:rsidRPr="005C19C0" w:rsidRDefault="00987170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06575FB8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5.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其他匹配能力证明（银行授信额度、银行保函、增资扩股意向、母公司担保等）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60FFC02D" w14:textId="77777777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</w:t>
            </w:r>
          </w:p>
          <w:p w14:paraId="4E7C703D" w14:textId="77777777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</w:t>
            </w:r>
          </w:p>
          <w:p w14:paraId="16EAB199" w14:textId="77777777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</w:t>
            </w:r>
          </w:p>
          <w:p w14:paraId="44AC0177" w14:textId="77777777" w:rsidR="00987170" w:rsidRPr="005C19C0" w:rsidRDefault="00387849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</w:t>
            </w:r>
          </w:p>
        </w:tc>
        <w:tc>
          <w:tcPr>
            <w:tcW w:w="1417" w:type="dxa"/>
            <w:tcBorders>
              <w:left w:val="nil"/>
            </w:tcBorders>
          </w:tcPr>
          <w:p w14:paraId="6316928A" w14:textId="77777777" w:rsidR="00E07053" w:rsidRPr="005C19C0" w:rsidRDefault="00F16211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400AB25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8B2A3AD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3939684" w14:textId="583DF9CA" w:rsidR="00987170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20DAA" w14:textId="0A514858" w:rsidR="00987170" w:rsidRPr="005C19C0" w:rsidRDefault="0098717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6F18F0" w:rsidRPr="005C19C0" w14:paraId="2FAF5922" w14:textId="77777777" w:rsidTr="005570AD">
        <w:trPr>
          <w:trHeight w:val="425"/>
          <w:jc w:val="center"/>
        </w:trPr>
        <w:tc>
          <w:tcPr>
            <w:tcW w:w="9105" w:type="dxa"/>
            <w:gridSpan w:val="4"/>
            <w:shd w:val="clear" w:color="auto" w:fill="auto"/>
            <w:vAlign w:val="center"/>
          </w:tcPr>
          <w:p w14:paraId="69DD48B8" w14:textId="77777777" w:rsidR="006F18F0" w:rsidRPr="005C19C0" w:rsidRDefault="005570AD" w:rsidP="006F18F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="006F18F0"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财务状况评分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BA17E" w14:textId="77777777" w:rsidR="006F18F0" w:rsidRPr="005C19C0" w:rsidRDefault="006F18F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</w:p>
        </w:tc>
      </w:tr>
    </w:tbl>
    <w:p w14:paraId="74FB3894" w14:textId="77777777" w:rsidR="00987170" w:rsidRPr="005C19C0" w:rsidRDefault="00987170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</w:p>
    <w:p w14:paraId="64B66DB0" w14:textId="77777777" w:rsidR="00987170" w:rsidRPr="005C19C0" w:rsidRDefault="00387849" w:rsidP="005570AD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C19C0">
        <w:rPr>
          <w:rFonts w:ascii="Times New Roman" w:eastAsia="仿宋" w:hAnsi="Times New Roman" w:cs="Times New Roman" w:hint="eastAsia"/>
          <w:b/>
          <w:sz w:val="28"/>
          <w:szCs w:val="28"/>
        </w:rPr>
        <w:t>二、</w:t>
      </w:r>
      <w:r w:rsidR="005570AD" w:rsidRPr="005C19C0">
        <w:rPr>
          <w:rFonts w:ascii="Times New Roman" w:eastAsia="仿宋" w:hAnsi="Times New Roman" w:cs="Times New Roman" w:hint="eastAsia"/>
          <w:b/>
          <w:sz w:val="28"/>
          <w:szCs w:val="28"/>
        </w:rPr>
        <w:t>项目</w:t>
      </w:r>
      <w:r w:rsidRPr="005C19C0">
        <w:rPr>
          <w:rFonts w:ascii="Times New Roman" w:eastAsia="仿宋" w:hAnsi="Times New Roman" w:cs="Times New Roman" w:hint="eastAsia"/>
          <w:b/>
          <w:sz w:val="28"/>
          <w:szCs w:val="28"/>
        </w:rPr>
        <w:t>预算评价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358"/>
        <w:gridCol w:w="2146"/>
        <w:gridCol w:w="1417"/>
        <w:gridCol w:w="1276"/>
      </w:tblGrid>
      <w:tr w:rsidR="005C19C0" w:rsidRPr="005C19C0" w14:paraId="107C4549" w14:textId="77777777">
        <w:trPr>
          <w:trHeight w:val="241"/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459AF6BE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64F8AFE3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14:paraId="338081A4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A32D0" w14:textId="77777777" w:rsidR="00987170" w:rsidRPr="005C19C0" w:rsidRDefault="003878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得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5C19C0" w:rsidRPr="005C19C0" w14:paraId="1D9C73F9" w14:textId="77777777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14:paraId="0A7AAE55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（一）政策相符性（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20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1F7E97D2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财政科研经费预算与国家有关财经法规、国家和自治区科技经费管理办法等相符性。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56931BD2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649F1A88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46C9CC0A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46A58668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57221766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1E8992B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348DCC9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D4B06DF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3A2E1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24337573" w14:textId="77777777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1619CFF5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774B9BD4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财政科研经费与其他来源资金比例与申报指南的相符性。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2AA60C34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3F2EE7DB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0581828C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5479DAFF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61D353EF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347D5DD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5E4312F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E3FD73B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0C648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67676503" w14:textId="77777777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14:paraId="652D8695" w14:textId="77777777" w:rsidR="00987170" w:rsidRPr="005C19C0" w:rsidRDefault="0038784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（二）目标相关性</w:t>
            </w:r>
          </w:p>
          <w:p w14:paraId="1E90EFC0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394A68A0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编制理由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769C8DBA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充分：</w:t>
            </w:r>
          </w:p>
          <w:p w14:paraId="6EF5FCF9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较充分：</w:t>
            </w:r>
          </w:p>
          <w:p w14:paraId="6DF6C594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2F06B8FA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不充分：</w:t>
            </w:r>
          </w:p>
        </w:tc>
        <w:tc>
          <w:tcPr>
            <w:tcW w:w="1417" w:type="dxa"/>
            <w:tcBorders>
              <w:left w:val="nil"/>
            </w:tcBorders>
          </w:tcPr>
          <w:p w14:paraId="2FF30C30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A275E36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356101C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7B501D9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4CF75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33A0B951" w14:textId="77777777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049B160F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4CA9FB7D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预算与研究开发任务密切相关性（支出结构、使用方向是否符合研发活动支出特点）。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3021D389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1CBD028B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1A1744D2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09B7FA38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7206E638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DBAF52C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85C5227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8C892B5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12336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6281FE66" w14:textId="77777777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37F22514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5F854322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预算的总量、结构等与设定的项目任务目标、工作内容和工作量的相关性。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166D6B83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7EC2333D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7B34A344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2D686E80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1A63F5A6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7D3B048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F1E7EDD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FF5D3C8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A5DED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50E18FA4" w14:textId="77777777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30097CD3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77068876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预算编制的依据的充分性（预算开支范围和标准是否严格按照国家、自治区科技经费管理办法中的具体规定进行测算）。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50AE0097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3E598616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0B79BCAF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58482C03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63CD4FE5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67EF81B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000FD92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10CBB1C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2D853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6C911B5A" w14:textId="77777777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14:paraId="785055DA" w14:textId="77777777" w:rsidR="00987170" w:rsidRPr="005C19C0" w:rsidRDefault="0038784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（三）经济合理性</w:t>
            </w:r>
          </w:p>
          <w:p w14:paraId="3CFA783E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6FE3B9AA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资金预算支出规模、强度与国内同类研发活动支出相比较的经济性。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0E56921E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2A3036FB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16BA09DC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7A190C1E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2DF2DAE1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8C3A681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4D7889D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BA0E280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1E1ED2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061349E9" w14:textId="77777777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15D34D53" w14:textId="77777777" w:rsidR="00987170" w:rsidRPr="005C19C0" w:rsidRDefault="00987170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664A25EB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预算开支范围（预算支出不与项目研究开发的现有基础、前期投入和支撑条件重复</w:t>
            </w:r>
            <w:r w:rsidR="00E0775C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及大型仪器联合评议情况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459D8E20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合理：</w:t>
            </w:r>
          </w:p>
          <w:p w14:paraId="48622EBA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较合理：</w:t>
            </w:r>
          </w:p>
          <w:p w14:paraId="79A76BE2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26E2C6E6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不合理：</w:t>
            </w:r>
          </w:p>
        </w:tc>
        <w:tc>
          <w:tcPr>
            <w:tcW w:w="1417" w:type="dxa"/>
            <w:tcBorders>
              <w:left w:val="nil"/>
            </w:tcBorders>
          </w:tcPr>
          <w:p w14:paraId="64F51A87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A0796FE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03861F9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E133CD1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0C99D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2CAEA4CC" w14:textId="77777777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2D072C52" w14:textId="77777777" w:rsidR="00987170" w:rsidRPr="005C19C0" w:rsidRDefault="00987170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073C0610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预算支出内容、比例、额度及标准的合理性（预算科目</w:t>
            </w:r>
            <w:proofErr w:type="gramStart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间内容</w:t>
            </w:r>
            <w:proofErr w:type="gramEnd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应边界清晰，没有交叉，与预算科目内涵保持一致，避免重复预算等）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24C14950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26265011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26DA5306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20AFE586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04FF14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5BA5AFD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94162A4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C721966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54681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161388EB" w14:textId="77777777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42F4E92C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48A20644" w14:textId="77777777" w:rsidR="00987170" w:rsidRPr="005C19C0" w:rsidRDefault="00387849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测算依据（预算明细子项、计量单位、数量和标准的准确性）。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0AD72AE9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详实：</w:t>
            </w:r>
          </w:p>
          <w:p w14:paraId="7B95D5B4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较详实：</w:t>
            </w:r>
          </w:p>
          <w:p w14:paraId="3E3448E9" w14:textId="77777777" w:rsidR="00987170" w:rsidRPr="005C19C0" w:rsidRDefault="00387849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76DDE97C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不详实：</w:t>
            </w:r>
          </w:p>
        </w:tc>
        <w:tc>
          <w:tcPr>
            <w:tcW w:w="1417" w:type="dxa"/>
            <w:tcBorders>
              <w:left w:val="nil"/>
            </w:tcBorders>
          </w:tcPr>
          <w:p w14:paraId="3A5327E4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32E3AC2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F90F1A7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69370F4" w14:textId="77777777" w:rsidR="00987170" w:rsidRPr="005C19C0" w:rsidRDefault="00387849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11FF3" w14:textId="77777777" w:rsidR="00987170" w:rsidRPr="005C19C0" w:rsidRDefault="0098717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A3206" w:rsidRPr="005C19C0" w14:paraId="1AFFD40E" w14:textId="77777777" w:rsidTr="00DB68BB">
        <w:trPr>
          <w:trHeight w:val="505"/>
          <w:jc w:val="center"/>
        </w:trPr>
        <w:tc>
          <w:tcPr>
            <w:tcW w:w="9328" w:type="dxa"/>
            <w:gridSpan w:val="4"/>
            <w:shd w:val="clear" w:color="auto" w:fill="auto"/>
            <w:vAlign w:val="center"/>
          </w:tcPr>
          <w:p w14:paraId="06785878" w14:textId="77777777" w:rsidR="00FA3206" w:rsidRPr="005C19C0" w:rsidRDefault="00FA3206" w:rsidP="00FA3206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项目预算评分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6B6CE" w14:textId="77777777" w:rsidR="00FA3206" w:rsidRPr="005C19C0" w:rsidRDefault="00FA320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6376E10B" w14:textId="77777777" w:rsidR="00987170" w:rsidRPr="005C19C0" w:rsidRDefault="00987170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14:paraId="2E3688CC" w14:textId="77777777" w:rsidR="00987170" w:rsidRPr="005C19C0" w:rsidRDefault="00987170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14:paraId="4BE3DC51" w14:textId="77777777" w:rsidR="00EC0169" w:rsidRPr="005C19C0" w:rsidRDefault="00EC0169">
      <w:pPr>
        <w:widowControl/>
        <w:jc w:val="left"/>
        <w:rPr>
          <w:rFonts w:ascii="Times New Roman" w:eastAsia="仿宋_GB2312" w:hAnsi="Times New Roman"/>
          <w:sz w:val="32"/>
        </w:rPr>
      </w:pPr>
      <w:r w:rsidRPr="005C19C0">
        <w:rPr>
          <w:rFonts w:ascii="Times New Roman" w:eastAsia="仿宋_GB2312" w:hAnsi="Times New Roman"/>
          <w:sz w:val="32"/>
        </w:rPr>
        <w:br w:type="page"/>
      </w:r>
    </w:p>
    <w:p w14:paraId="6B1290FD" w14:textId="53BA4547" w:rsidR="00DB68BB" w:rsidRPr="005C19C0" w:rsidRDefault="008341D1" w:rsidP="008341D1">
      <w:pPr>
        <w:pStyle w:val="a7"/>
        <w:rPr>
          <w:rFonts w:ascii="方正小标宋简体" w:eastAsia="方正小标宋简体"/>
          <w:sz w:val="48"/>
          <w:szCs w:val="48"/>
        </w:rPr>
      </w:pPr>
      <w:bookmarkStart w:id="4" w:name="_Toc73696470"/>
      <w:r w:rsidRPr="005C19C0">
        <w:rPr>
          <w:rFonts w:ascii="方正小标宋简体" w:eastAsia="方正小标宋简体" w:hint="eastAsia"/>
          <w:sz w:val="48"/>
          <w:szCs w:val="48"/>
        </w:rPr>
        <w:lastRenderedPageBreak/>
        <w:t>2</w:t>
      </w:r>
      <w:r w:rsidRPr="005C19C0">
        <w:rPr>
          <w:rFonts w:ascii="方正小标宋简体" w:eastAsia="方正小标宋简体"/>
          <w:sz w:val="48"/>
          <w:szCs w:val="48"/>
        </w:rPr>
        <w:t>.</w:t>
      </w:r>
      <w:r w:rsidR="00DB68BB" w:rsidRPr="005C19C0">
        <w:rPr>
          <w:rFonts w:ascii="方正小标宋简体" w:eastAsia="方正小标宋简体" w:hint="eastAsia"/>
          <w:sz w:val="48"/>
          <w:szCs w:val="48"/>
        </w:rPr>
        <w:t>广西科技计划项目</w:t>
      </w:r>
      <w:r w:rsidR="00174EAE" w:rsidRPr="005C19C0">
        <w:rPr>
          <w:rFonts w:ascii="方正小标宋简体" w:eastAsia="方正小标宋简体" w:hint="eastAsia"/>
          <w:sz w:val="48"/>
          <w:szCs w:val="48"/>
        </w:rPr>
        <w:t>财务</w:t>
      </w:r>
      <w:r w:rsidR="00DB68BB" w:rsidRPr="005C19C0">
        <w:rPr>
          <w:rFonts w:ascii="方正小标宋简体" w:eastAsia="方正小标宋简体" w:hint="eastAsia"/>
          <w:sz w:val="48"/>
          <w:szCs w:val="48"/>
        </w:rPr>
        <w:t>预算评审表</w:t>
      </w:r>
      <w:bookmarkEnd w:id="4"/>
    </w:p>
    <w:p w14:paraId="42511CBE" w14:textId="00893F27" w:rsidR="00DB68BB" w:rsidRPr="005C19C0" w:rsidRDefault="00DB68BB" w:rsidP="00EC0169">
      <w:pPr>
        <w:rPr>
          <w:rFonts w:ascii="Times New Roman" w:eastAsia="仿宋" w:hAnsi="Times New Roman" w:cs="Times New Roman"/>
          <w:b/>
          <w:sz w:val="22"/>
        </w:rPr>
      </w:pPr>
      <w:r w:rsidRPr="005C19C0">
        <w:rPr>
          <w:rFonts w:ascii="Times New Roman" w:eastAsia="仿宋" w:hAnsi="Times New Roman" w:cs="Times New Roman" w:hint="eastAsia"/>
          <w:b/>
          <w:sz w:val="22"/>
        </w:rPr>
        <w:t>（适用于有配套经费的广西科技基地</w:t>
      </w:r>
      <w:r w:rsidR="00F82946" w:rsidRPr="005C19C0">
        <w:rPr>
          <w:rFonts w:ascii="Times New Roman" w:eastAsia="仿宋" w:hAnsi="Times New Roman" w:cs="Times New Roman" w:hint="eastAsia"/>
          <w:b/>
          <w:sz w:val="22"/>
        </w:rPr>
        <w:t>和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人才专项</w:t>
      </w:r>
      <w:r w:rsidR="00F82946" w:rsidRPr="005C19C0">
        <w:rPr>
          <w:rFonts w:ascii="Times New Roman" w:eastAsia="仿宋" w:hAnsi="Times New Roman" w:cs="Times New Roman" w:hint="eastAsia"/>
          <w:b/>
          <w:sz w:val="22"/>
        </w:rPr>
        <w:t>、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广西技术创新引导专项，指南方向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4</w:t>
      </w:r>
      <w:r w:rsidRPr="005C19C0">
        <w:rPr>
          <w:rFonts w:ascii="Times New Roman" w:eastAsia="仿宋" w:hAnsi="Times New Roman" w:cs="Times New Roman"/>
          <w:b/>
          <w:sz w:val="22"/>
        </w:rPr>
        <w:t>8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、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50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子方向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1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，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51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，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54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子方向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2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和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3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，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55~65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，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67~69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，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71~72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，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73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子方向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2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，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74~76</w:t>
      </w:r>
      <w:r w:rsidRPr="005C19C0">
        <w:rPr>
          <w:rFonts w:ascii="Times New Roman" w:eastAsia="仿宋" w:hAnsi="Times New Roman" w:cs="Times New Roman" w:hint="eastAsia"/>
          <w:b/>
          <w:sz w:val="22"/>
        </w:rPr>
        <w:t>）</w:t>
      </w:r>
    </w:p>
    <w:p w14:paraId="3CC86EFA" w14:textId="77777777" w:rsidR="00DB68BB" w:rsidRPr="005C19C0" w:rsidRDefault="00DB68BB" w:rsidP="00EC0169">
      <w:pPr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C19C0">
        <w:rPr>
          <w:rFonts w:ascii="Times New Roman" w:eastAsia="仿宋" w:hAnsi="Times New Roman" w:cs="Times New Roman" w:hint="eastAsia"/>
          <w:b/>
          <w:sz w:val="32"/>
          <w:szCs w:val="32"/>
        </w:rPr>
        <w:t>汇总表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8"/>
        <w:gridCol w:w="1591"/>
        <w:gridCol w:w="1386"/>
        <w:gridCol w:w="1701"/>
        <w:gridCol w:w="142"/>
        <w:gridCol w:w="1024"/>
        <w:gridCol w:w="535"/>
        <w:gridCol w:w="1166"/>
        <w:gridCol w:w="10"/>
        <w:gridCol w:w="1711"/>
      </w:tblGrid>
      <w:tr w:rsidR="005C19C0" w:rsidRPr="005C19C0" w14:paraId="30F0B554" w14:textId="77777777" w:rsidTr="00DB68BB">
        <w:trPr>
          <w:trHeight w:val="398"/>
          <w:jc w:val="center"/>
        </w:trPr>
        <w:tc>
          <w:tcPr>
            <w:tcW w:w="1245" w:type="dxa"/>
            <w:gridSpan w:val="2"/>
            <w:shd w:val="clear" w:color="auto" w:fill="auto"/>
            <w:vAlign w:val="center"/>
          </w:tcPr>
          <w:p w14:paraId="7056515F" w14:textId="77777777" w:rsidR="00DB68BB" w:rsidRPr="005C19C0" w:rsidRDefault="00DB68BB" w:rsidP="00DB68BB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申报编号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3A7CA093" w14:textId="77777777" w:rsidR="00DB68BB" w:rsidRPr="005C19C0" w:rsidRDefault="00DB68BB" w:rsidP="00DB68BB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A28F301" w14:textId="77777777" w:rsidR="00DB68BB" w:rsidRPr="005C19C0" w:rsidRDefault="00DB68BB" w:rsidP="00DB68BB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项目负责人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6FFF51C4" w14:textId="77777777" w:rsidR="00DB68BB" w:rsidRPr="005C19C0" w:rsidRDefault="00DB68BB" w:rsidP="00DB68BB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</w:tr>
      <w:tr w:rsidR="005C19C0" w:rsidRPr="005C19C0" w14:paraId="3AC06512" w14:textId="77777777" w:rsidTr="00DB68BB">
        <w:trPr>
          <w:trHeight w:val="398"/>
          <w:jc w:val="center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92B5D" w14:textId="77777777" w:rsidR="00DB68BB" w:rsidRPr="005C19C0" w:rsidRDefault="00DB68BB" w:rsidP="00DB68BB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9266" w:type="dxa"/>
            <w:gridSpan w:val="9"/>
            <w:shd w:val="clear" w:color="auto" w:fill="auto"/>
            <w:vAlign w:val="center"/>
          </w:tcPr>
          <w:p w14:paraId="66B14C13" w14:textId="77777777" w:rsidR="00DB68BB" w:rsidRPr="005C19C0" w:rsidRDefault="00DB68BB" w:rsidP="00DB68BB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 xml:space="preserve">　</w:t>
            </w:r>
          </w:p>
        </w:tc>
      </w:tr>
      <w:tr w:rsidR="005C19C0" w:rsidRPr="005C19C0" w14:paraId="44ADE979" w14:textId="77777777" w:rsidTr="00DB68BB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01F23A29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仿宋_GB2312" w:eastAsia="仿宋_GB2312" w:hint="eastAsia"/>
                <w:b/>
              </w:rPr>
              <w:t>申报单位经费分配及配套方案（万元）</w:t>
            </w:r>
          </w:p>
        </w:tc>
      </w:tr>
      <w:tr w:rsidR="005C19C0" w:rsidRPr="005C19C0" w14:paraId="54806006" w14:textId="77777777" w:rsidTr="00DB68BB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5EE291BC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34FDD4C8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D8BD53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自治区本级财政科技经费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E3C342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配套经费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25C6BE54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任务分工</w:t>
            </w:r>
          </w:p>
        </w:tc>
      </w:tr>
      <w:tr w:rsidR="005C19C0" w:rsidRPr="005C19C0" w14:paraId="07A7D91C" w14:textId="77777777" w:rsidTr="00DB68BB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5BF0B945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3D0065E8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35246F4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678D808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35047922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1C484EFF" w14:textId="77777777" w:rsidTr="00DB68BB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4D40ACC9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45317BE7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66B2171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EE9B55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2AC9D6F5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3B53BBA6" w14:textId="77777777" w:rsidTr="00DB68BB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1D0B45E2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484C03F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D0263A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5743C7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25D018CA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7BDC65DC" w14:textId="77777777" w:rsidTr="00DB68BB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1652A6F9" w14:textId="77777777" w:rsidR="00DB68BB" w:rsidRPr="005C19C0" w:rsidRDefault="00DB68BB" w:rsidP="00DB68BB">
            <w:pPr>
              <w:spacing w:line="320" w:lineRule="exact"/>
              <w:jc w:val="left"/>
              <w:rPr>
                <w:rFonts w:ascii="仿宋_GB2312" w:eastAsia="仿宋_GB2312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一、申报单位财务状况评价</w:t>
            </w:r>
          </w:p>
        </w:tc>
      </w:tr>
      <w:tr w:rsidR="005C19C0" w:rsidRPr="005C19C0" w14:paraId="6E32D861" w14:textId="77777777" w:rsidTr="00DB68BB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513CAD18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1FC95B72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单位名称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C5E335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比例权重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64AA23F8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专家评分</w:t>
            </w:r>
          </w:p>
        </w:tc>
      </w:tr>
      <w:tr w:rsidR="005C19C0" w:rsidRPr="005C19C0" w14:paraId="09558EC7" w14:textId="77777777" w:rsidTr="00DB68BB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FA3E1AC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3D1554A2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65C99D3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59861EB9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1C619FFC" w14:textId="77777777" w:rsidTr="00DB68BB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32532D87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3C066797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C0D3A3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6C83EE80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2DE60869" w14:textId="77777777" w:rsidTr="00DB68BB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68434735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780FB316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565658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443B317B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40C383E2" w14:textId="77777777" w:rsidTr="00DB68BB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6CDD7DFB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财务状况评分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=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∑（申报单位财务状况评审得分×配套资金比例权重）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0836FE39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58E56136" w14:textId="77777777" w:rsidTr="00DB68BB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27A75144" w14:textId="77777777" w:rsidR="00DB68BB" w:rsidRPr="005C19C0" w:rsidRDefault="00DB68BB" w:rsidP="00DB68BB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二、项目预算评价</w:t>
            </w:r>
          </w:p>
        </w:tc>
      </w:tr>
      <w:tr w:rsidR="005C19C0" w:rsidRPr="005C19C0" w14:paraId="0CC8CCF8" w14:textId="77777777" w:rsidTr="00DB68BB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72CF47B4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项目预算评价分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14FEC499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604C3C75" w14:textId="77777777" w:rsidTr="00DB68BB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0E6C0017" w14:textId="77777777" w:rsidR="00DB68BB" w:rsidRPr="005C19C0" w:rsidRDefault="00DB68BB" w:rsidP="00DB68BB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三、综合评价</w:t>
            </w:r>
          </w:p>
        </w:tc>
      </w:tr>
      <w:tr w:rsidR="005C19C0" w:rsidRPr="005C19C0" w14:paraId="43CDFDFF" w14:textId="77777777" w:rsidTr="00DB68BB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67B846FE" w14:textId="77777777" w:rsidR="00DB68BB" w:rsidRPr="005C19C0" w:rsidRDefault="00DB68BB" w:rsidP="00386AC7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综合评分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=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∑（申报单位财务状况评审得分×配套资金比例权重）×</w:t>
            </w:r>
            <w:r w:rsidR="00386AC7"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2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0%+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项目预算评价分×</w:t>
            </w:r>
            <w:r w:rsidR="00386AC7"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8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0%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23886D18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5C19C0" w:rsidRPr="005C19C0" w14:paraId="240C54F1" w14:textId="77777777" w:rsidTr="00DB68BB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5095F607" w14:textId="77777777" w:rsidR="00DB68BB" w:rsidRPr="005C19C0" w:rsidRDefault="00DB68BB" w:rsidP="00DB68BB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四、评分理由</w:t>
            </w:r>
          </w:p>
        </w:tc>
      </w:tr>
      <w:tr w:rsidR="005C19C0" w:rsidRPr="005C19C0" w14:paraId="6D7E5E53" w14:textId="77777777" w:rsidTr="00DB68BB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082378B2" w14:textId="77777777" w:rsidR="00DB68BB" w:rsidRPr="005C19C0" w:rsidRDefault="00DB68BB" w:rsidP="00DB68BB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53DA01A8" w14:textId="77777777" w:rsidR="00DB68BB" w:rsidRPr="005C19C0" w:rsidRDefault="00DB68BB" w:rsidP="00DB68BB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5C19C0" w:rsidRPr="005C19C0" w14:paraId="1BD2FE0F" w14:textId="77777777" w:rsidTr="00DB68BB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23F57D41" w14:textId="77777777" w:rsidR="00DB68BB" w:rsidRPr="005C19C0" w:rsidRDefault="00DB68BB" w:rsidP="00DB68BB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五、预算调整意见</w:t>
            </w:r>
          </w:p>
        </w:tc>
      </w:tr>
      <w:tr w:rsidR="005C19C0" w:rsidRPr="005C19C0" w14:paraId="1FB8D761" w14:textId="77777777" w:rsidTr="00DB68BB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086937F4" w14:textId="77777777" w:rsidR="00DB68BB" w:rsidRPr="005C19C0" w:rsidRDefault="00DB68BB" w:rsidP="00DB68BB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审减（增）情况说明：</w:t>
            </w:r>
          </w:p>
          <w:p w14:paraId="47944F73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1ED733D9" w14:textId="77777777" w:rsidTr="00DB68BB">
        <w:trPr>
          <w:trHeight w:val="362"/>
          <w:jc w:val="center"/>
        </w:trPr>
        <w:tc>
          <w:tcPr>
            <w:tcW w:w="2836" w:type="dxa"/>
            <w:gridSpan w:val="3"/>
            <w:shd w:val="clear" w:color="auto" w:fill="auto"/>
            <w:vAlign w:val="center"/>
          </w:tcPr>
          <w:p w14:paraId="112B6D99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资助方式建议（非必选项）</w:t>
            </w:r>
            <w:r w:rsidRPr="005C19C0">
              <w:rPr>
                <w:rFonts w:ascii="仿宋_GB2312" w:eastAsia="仿宋_GB2312" w:hAnsi="宋体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4A183364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□前资助（分期递增拨付）</w:t>
            </w:r>
            <w:r w:rsidRPr="005C19C0">
              <w:rPr>
                <w:rFonts w:ascii="仿宋_GB2312" w:eastAsia="仿宋_GB2312" w:hAnsi="宋体"/>
              </w:rPr>
              <w:t xml:space="preserve"> </w:t>
            </w:r>
            <w:r w:rsidRPr="005C19C0">
              <w:rPr>
                <w:rFonts w:ascii="仿宋_GB2312" w:eastAsia="仿宋_GB2312" w:hAnsi="宋体" w:hint="eastAsia"/>
              </w:rPr>
              <w:t>□后补助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1D784EA2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建议资助金额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B6D6562" w14:textId="77777777" w:rsidR="00DB68BB" w:rsidRPr="005C19C0" w:rsidRDefault="00DB68BB" w:rsidP="00DB68B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 xml:space="preserve">     万元</w:t>
            </w:r>
          </w:p>
        </w:tc>
      </w:tr>
      <w:tr w:rsidR="002500B5" w:rsidRPr="005C19C0" w14:paraId="002F0BEE" w14:textId="77777777" w:rsidTr="00DB68BB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40ECDE1B" w14:textId="77777777" w:rsidR="00DB68BB" w:rsidRPr="005C19C0" w:rsidRDefault="00DB68BB" w:rsidP="00DB68BB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专家（签字）：</w:t>
            </w:r>
          </w:p>
          <w:p w14:paraId="5A117638" w14:textId="77777777" w:rsidR="00DB68BB" w:rsidRPr="005C19C0" w:rsidRDefault="00DB68BB" w:rsidP="00DB68BB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6AF115F6" w14:textId="77777777" w:rsidR="00DB68BB" w:rsidRPr="005C19C0" w:rsidRDefault="00DB68BB" w:rsidP="00DB68BB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3DE4737B" w14:textId="77777777" w:rsidR="00DB68BB" w:rsidRPr="005C19C0" w:rsidRDefault="00DB68BB" w:rsidP="00DB68BB">
            <w:pPr>
              <w:spacing w:line="320" w:lineRule="exact"/>
              <w:ind w:firstLineChars="1200" w:firstLine="33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202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528FD653" w14:textId="77777777" w:rsidR="008341D1" w:rsidRPr="005C19C0" w:rsidRDefault="008341D1" w:rsidP="00DB68BB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14:paraId="27E95F90" w14:textId="03EDBD9D" w:rsidR="00DB68BB" w:rsidRPr="005C19C0" w:rsidRDefault="00DB68BB" w:rsidP="00DB68BB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C19C0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评分表</w:t>
      </w:r>
    </w:p>
    <w:p w14:paraId="3F03D056" w14:textId="77777777" w:rsidR="00DB68BB" w:rsidRPr="005C19C0" w:rsidRDefault="00DB68BB" w:rsidP="00DB68BB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C19C0">
        <w:rPr>
          <w:rFonts w:ascii="Times New Roman" w:eastAsia="仿宋" w:hAnsi="Times New Roman" w:cs="Times New Roman" w:hint="eastAsia"/>
          <w:b/>
          <w:sz w:val="28"/>
          <w:szCs w:val="28"/>
        </w:rPr>
        <w:t>一、申报单位财务状况评价</w:t>
      </w:r>
    </w:p>
    <w:p w14:paraId="105C3DE0" w14:textId="77777777" w:rsidR="00DB68BB" w:rsidRPr="005C19C0" w:rsidRDefault="00DB68BB" w:rsidP="00DB68BB">
      <w:pPr>
        <w:spacing w:line="560" w:lineRule="exact"/>
        <w:ind w:firstLineChars="200" w:firstLine="480"/>
        <w:jc w:val="center"/>
        <w:rPr>
          <w:rFonts w:ascii="Times New Roman" w:eastAsia="仿宋" w:hAnsi="Times New Roman" w:cs="Times New Roman"/>
          <w:sz w:val="24"/>
          <w:szCs w:val="24"/>
        </w:rPr>
      </w:pPr>
      <w:r w:rsidRPr="005C19C0">
        <w:rPr>
          <w:rFonts w:ascii="Times New Roman" w:eastAsia="仿宋" w:hAnsi="Times New Roman" w:cs="Times New Roman" w:hint="eastAsia"/>
          <w:sz w:val="24"/>
          <w:szCs w:val="24"/>
        </w:rPr>
        <w:t>（每个有配套经费的申报单位独立评分表，可根据项目情况增加）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02"/>
        <w:gridCol w:w="1726"/>
        <w:gridCol w:w="1417"/>
        <w:gridCol w:w="1276"/>
      </w:tblGrid>
      <w:tr w:rsidR="005C19C0" w:rsidRPr="005C19C0" w14:paraId="2AFE8BDA" w14:textId="77777777" w:rsidTr="00DB68BB">
        <w:trPr>
          <w:trHeight w:val="223"/>
          <w:jc w:val="center"/>
        </w:trPr>
        <w:tc>
          <w:tcPr>
            <w:tcW w:w="1560" w:type="dxa"/>
            <w:vAlign w:val="center"/>
          </w:tcPr>
          <w:p w14:paraId="3DBE6A8E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821" w:type="dxa"/>
            <w:gridSpan w:val="4"/>
            <w:vAlign w:val="center"/>
          </w:tcPr>
          <w:p w14:paraId="4D0A9B8F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223635F9" w14:textId="77777777" w:rsidTr="00DB68BB">
        <w:trPr>
          <w:trHeight w:val="223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247E7F1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1B99AF71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C3FF1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DF2BF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得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5C19C0" w:rsidRPr="005C19C0" w14:paraId="3C21AB27" w14:textId="77777777" w:rsidTr="00DB68BB">
        <w:trPr>
          <w:trHeight w:val="115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4C147DC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proofErr w:type="gramStart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</w:t>
            </w:r>
            <w:proofErr w:type="gramEnd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抗财务风险能力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(28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  <w:p w14:paraId="55EE7174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37834143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资产负债率（负债总额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资产总额×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416B842D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</w:p>
          <w:p w14:paraId="54BA8E35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40%-60%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13EE7B9F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60%-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80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F09399C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：（≥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</w:tcBorders>
          </w:tcPr>
          <w:p w14:paraId="5FF3EE03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10-12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BFEC8DA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6-9.9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86C0BEA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411FD1B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7BA45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23BFA42A" w14:textId="77777777" w:rsidTr="00DB68BB">
        <w:trPr>
          <w:trHeight w:val="84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2AFD8F2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5F22BDB0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流动比率（流动资产合计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流动负债合计）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52D3F9DB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</w:t>
            </w:r>
          </w:p>
          <w:p w14:paraId="29251622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5-2.2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0ECEEC73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0.8-1.5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3519FF1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5D71A1D0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B598A6B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5200D40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9A93D20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AA52F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773964B3" w14:textId="77777777" w:rsidTr="00DB68BB">
        <w:trPr>
          <w:trHeight w:val="134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A09998E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2D549C34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现金流动负债比率（年经营现金净流量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年末流动负债）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21F93289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0147BB9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0.6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CDB4CC2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0.6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641CA5B0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0.3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3A0D2A67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620869D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8D8FCAB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761F879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61752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22CA1DCC" w14:textId="77777777" w:rsidTr="00DB68BB">
        <w:trPr>
          <w:trHeight w:val="27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FD924E7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二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发展能力</w:t>
            </w:r>
          </w:p>
          <w:p w14:paraId="7869B81D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(32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AC916AA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权益净利率（净利润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股东权益×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5F774169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10%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D15482F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6-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47F3A9F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0FF8AFDE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527FA3C6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5BAD1C1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B0D7F06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FCF05EF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38C4C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0B381A62" w14:textId="77777777" w:rsidTr="00DB68BB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EE5DAF3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130D6CD4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营业利润率（营业利润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营业收入×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0514BE9C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07E125FD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15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637B210B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-10%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05AF7D70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386BEE61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FA4DE06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2E65D68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A9A0E5D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5C65F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44F22745" w14:textId="77777777" w:rsidTr="00DB68BB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258DC6D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260CE544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总资产周转率（销售收入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总资产）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57C426DD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</w:p>
          <w:p w14:paraId="1B13CFDE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较好（＞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621A3A7C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一般（＞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234281CA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4979D496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1DD4CCA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1D7DA79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0E4F573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91E09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3E36E2EB" w14:textId="77777777" w:rsidTr="00DB68BB">
        <w:trPr>
          <w:trHeight w:val="27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8D96067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66541D31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净资产增长率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[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（期末净资产—期初净资产）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期初净资产×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100%]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43F0CF78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0854134D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1C75293F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-1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%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5BC192C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-1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2C1E8B2C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ACDD6D3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5B72D34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F4DE17B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0115C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4F0CFAD2" w14:textId="77777777" w:rsidTr="00DB68BB">
        <w:trPr>
          <w:trHeight w:val="23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AAC2BCF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资金保障能力</w:t>
            </w:r>
          </w:p>
          <w:p w14:paraId="1A198742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6066A765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研发投入强度是否达标</w:t>
            </w:r>
          </w:p>
          <w:p w14:paraId="5D30C547" w14:textId="77777777" w:rsidR="00DB68BB" w:rsidRPr="005C19C0" w:rsidRDefault="00DB68BB" w:rsidP="00DB68BB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hAnsi="Times New Roman"/>
              </w:rPr>
              <w:t>（</w:t>
            </w:r>
            <w:r w:rsidRPr="005C19C0">
              <w:rPr>
                <w:rFonts w:ascii="Times New Roman" w:hAnsi="Times New Roman" w:hint="eastAsia"/>
              </w:rPr>
              <w:t>研发费用总额÷销售收入总额）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，达标条件：</w:t>
            </w:r>
          </w:p>
          <w:p w14:paraId="330D0ABD" w14:textId="77777777" w:rsidR="00DB68BB" w:rsidRPr="005C19C0" w:rsidRDefault="00DB68BB" w:rsidP="00DB68BB">
            <w:pPr>
              <w:rPr>
                <w:rFonts w:ascii="Times New Roman" w:hAnsi="Times New Roman"/>
              </w:rPr>
            </w:pPr>
            <w:r w:rsidRPr="005C19C0">
              <w:rPr>
                <w:rFonts w:ascii="Times New Roman" w:hAnsi="Times New Roman"/>
              </w:rPr>
              <w:t>销售收入小于</w:t>
            </w:r>
            <w:r w:rsidRPr="005C19C0">
              <w:rPr>
                <w:rFonts w:ascii="Times New Roman" w:hAnsi="Times New Roman" w:hint="eastAsia"/>
              </w:rPr>
              <w:t>5000</w:t>
            </w:r>
            <w:r w:rsidRPr="005C19C0">
              <w:rPr>
                <w:rFonts w:ascii="Times New Roman" w:hAnsi="Times New Roman" w:hint="eastAsia"/>
              </w:rPr>
              <w:t>万元的企业不低于</w:t>
            </w:r>
            <w:r w:rsidRPr="005C19C0">
              <w:rPr>
                <w:rFonts w:ascii="Times New Roman" w:hAnsi="Times New Roman" w:hint="eastAsia"/>
              </w:rPr>
              <w:t>3%</w:t>
            </w:r>
            <w:r w:rsidRPr="005C19C0">
              <w:rPr>
                <w:rFonts w:ascii="Times New Roman" w:hAnsi="Times New Roman" w:hint="eastAsia"/>
              </w:rPr>
              <w:t>；销售收入介于</w:t>
            </w:r>
            <w:r w:rsidRPr="005C19C0">
              <w:rPr>
                <w:rFonts w:ascii="Times New Roman" w:hAnsi="Times New Roman" w:hint="eastAsia"/>
              </w:rPr>
              <w:t>5000</w:t>
            </w:r>
            <w:r w:rsidRPr="005C19C0">
              <w:rPr>
                <w:rFonts w:ascii="Times New Roman" w:hAnsi="Times New Roman" w:hint="eastAsia"/>
              </w:rPr>
              <w:t>万元和</w:t>
            </w:r>
            <w:r w:rsidRPr="005C19C0">
              <w:rPr>
                <w:rFonts w:ascii="Times New Roman" w:hAnsi="Times New Roman" w:hint="eastAsia"/>
              </w:rPr>
              <w:t>20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2.5%</w:t>
            </w:r>
            <w:r w:rsidRPr="005C19C0">
              <w:rPr>
                <w:rFonts w:ascii="Times New Roman" w:hAnsi="Times New Roman" w:hint="eastAsia"/>
              </w:rPr>
              <w:t>；销售收入介于</w:t>
            </w:r>
            <w:r w:rsidRPr="005C19C0">
              <w:rPr>
                <w:rFonts w:ascii="Times New Roman" w:hAnsi="Times New Roman" w:hint="eastAsia"/>
              </w:rPr>
              <w:t>20</w:t>
            </w:r>
            <w:r w:rsidRPr="005C19C0">
              <w:rPr>
                <w:rFonts w:ascii="Times New Roman" w:hAnsi="Times New Roman" w:hint="eastAsia"/>
              </w:rPr>
              <w:t>亿元和</w:t>
            </w:r>
            <w:r w:rsidRPr="005C19C0">
              <w:rPr>
                <w:rFonts w:ascii="Times New Roman" w:hAnsi="Times New Roman" w:hint="eastAsia"/>
              </w:rPr>
              <w:t>100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2%</w:t>
            </w:r>
            <w:r w:rsidRPr="005C19C0">
              <w:rPr>
                <w:rFonts w:ascii="Times New Roman" w:hAnsi="Times New Roman" w:hint="eastAsia"/>
              </w:rPr>
              <w:t>；；销售收入介于</w:t>
            </w:r>
            <w:r w:rsidRPr="005C19C0">
              <w:rPr>
                <w:rFonts w:ascii="Times New Roman" w:hAnsi="Times New Roman" w:hint="eastAsia"/>
              </w:rPr>
              <w:t>100</w:t>
            </w:r>
            <w:r w:rsidRPr="005C19C0">
              <w:rPr>
                <w:rFonts w:ascii="Times New Roman" w:hAnsi="Times New Roman" w:hint="eastAsia"/>
              </w:rPr>
              <w:lastRenderedPageBreak/>
              <w:t>亿元和</w:t>
            </w:r>
            <w:r w:rsidRPr="005C19C0">
              <w:rPr>
                <w:rFonts w:ascii="Times New Roman" w:hAnsi="Times New Roman" w:hint="eastAsia"/>
              </w:rPr>
              <w:t>200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1.5%</w:t>
            </w:r>
            <w:r w:rsidRPr="005C19C0">
              <w:rPr>
                <w:rFonts w:ascii="Times New Roman" w:hAnsi="Times New Roman" w:hint="eastAsia"/>
              </w:rPr>
              <w:t>；销售收入介于</w:t>
            </w:r>
            <w:r w:rsidRPr="005C19C0">
              <w:rPr>
                <w:rFonts w:ascii="Times New Roman" w:hAnsi="Times New Roman" w:hint="eastAsia"/>
              </w:rPr>
              <w:t>200</w:t>
            </w:r>
            <w:r w:rsidRPr="005C19C0">
              <w:rPr>
                <w:rFonts w:ascii="Times New Roman" w:hAnsi="Times New Roman" w:hint="eastAsia"/>
              </w:rPr>
              <w:t>亿元和</w:t>
            </w:r>
            <w:r w:rsidRPr="005C19C0">
              <w:rPr>
                <w:rFonts w:ascii="Times New Roman" w:hAnsi="Times New Roman" w:hint="eastAsia"/>
              </w:rPr>
              <w:t>300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1%</w:t>
            </w:r>
            <w:r w:rsidRPr="005C19C0">
              <w:rPr>
                <w:rFonts w:ascii="Times New Roman" w:hAnsi="Times New Roman" w:hint="eastAsia"/>
              </w:rPr>
              <w:t>；销售收入在</w:t>
            </w:r>
            <w:r w:rsidRPr="005C19C0">
              <w:rPr>
                <w:rFonts w:ascii="Times New Roman" w:hAnsi="Times New Roman" w:hint="eastAsia"/>
              </w:rPr>
              <w:t>300</w:t>
            </w:r>
            <w:r w:rsidRPr="005C19C0">
              <w:rPr>
                <w:rFonts w:ascii="Times New Roman" w:hAnsi="Times New Roman" w:hint="eastAsia"/>
              </w:rPr>
              <w:t>亿元以上的企业不低于</w:t>
            </w:r>
            <w:r w:rsidRPr="005C19C0">
              <w:rPr>
                <w:rFonts w:ascii="Times New Roman" w:hAnsi="Times New Roman" w:hint="eastAsia"/>
              </w:rPr>
              <w:t>0.5%</w:t>
            </w:r>
            <w:r w:rsidRPr="005C19C0"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1661B540" w14:textId="6B5101DA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lastRenderedPageBreak/>
              <w:t>是（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分）</w:t>
            </w:r>
          </w:p>
          <w:p w14:paraId="3D7321C1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14:paraId="04E2CA39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否（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1417" w:type="dxa"/>
            <w:tcBorders>
              <w:left w:val="nil"/>
            </w:tcBorders>
          </w:tcPr>
          <w:p w14:paraId="0B74AFC5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14:paraId="1687E1D9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14:paraId="75F00E08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73EB2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223D291D" w14:textId="77777777" w:rsidTr="00DB68BB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FFF210E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39A3FCF7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承诺匹配额度比例（本单位匹配经费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分配的财政科技经费）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632C5244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高（≥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65CDFEF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较高（≥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24079683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225EC64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较低（＜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43094C6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10-12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6C8486B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6-9.9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C8F1E92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C1DD14C" w14:textId="69947784" w:rsidR="00DB68BB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32E20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6E2FB295" w14:textId="77777777" w:rsidTr="00DB68BB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F5F0CD0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1C7B41C9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承诺匹配金额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平均经营活动产生的现金流量净额×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3F9774AA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06383E3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20-50%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4C7650B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50-80%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207C3F13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差（分母为负或≥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66DF7306" w14:textId="77777777" w:rsidR="00E07053" w:rsidRPr="005C19C0" w:rsidRDefault="00DB68BB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54C8872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41B3A09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80D5033" w14:textId="238E1CB9" w:rsidR="00DB68BB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A6FCC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25463EBE" w14:textId="77777777" w:rsidTr="00DB68BB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6E2F74A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3C35A0C8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承诺匹配金额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货币性资产（应收账款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+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货币资金）×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7065FCC2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15%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139E9218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15-50%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455760AF" w14:textId="77777777" w:rsidR="00DB68BB" w:rsidRPr="005C19C0" w:rsidRDefault="00DB68BB" w:rsidP="00DB68BB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50-90%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4424FBBB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90%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7CB6FCB1" w14:textId="77777777" w:rsidR="00E07053" w:rsidRPr="005C19C0" w:rsidRDefault="00DB68BB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 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3090B9D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4-5.9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D0F3C82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2-3.9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26C1033" w14:textId="2C912317" w:rsidR="00DB68BB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628C0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599BAE47" w14:textId="77777777" w:rsidTr="00DB68BB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2E1D592" w14:textId="77777777" w:rsidR="00DB68BB" w:rsidRPr="005C19C0" w:rsidRDefault="00DB68BB" w:rsidP="00DB68BB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7CCAEDA5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5.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其他匹配能力证明（银行授信额度、银行保函、增资扩股意向、母公司担保等）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100BC835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</w:t>
            </w:r>
          </w:p>
          <w:p w14:paraId="2F0C5712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</w:t>
            </w:r>
          </w:p>
          <w:p w14:paraId="077521C3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</w:t>
            </w:r>
          </w:p>
          <w:p w14:paraId="339CEF9C" w14:textId="77777777" w:rsidR="00DB68BB" w:rsidRPr="005C19C0" w:rsidRDefault="00DB68BB" w:rsidP="00DB68BB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</w:t>
            </w:r>
          </w:p>
        </w:tc>
        <w:tc>
          <w:tcPr>
            <w:tcW w:w="1417" w:type="dxa"/>
            <w:tcBorders>
              <w:left w:val="nil"/>
            </w:tcBorders>
          </w:tcPr>
          <w:p w14:paraId="2F60DF73" w14:textId="77777777" w:rsidR="00E07053" w:rsidRPr="005C19C0" w:rsidRDefault="00DB68BB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="00E07053"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2690270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18F5D5B" w14:textId="77777777" w:rsidR="00E07053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CB50BD2" w14:textId="73FD174A" w:rsidR="00DB68BB" w:rsidRPr="005C19C0" w:rsidRDefault="00E07053" w:rsidP="00E0705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36522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B68BB" w:rsidRPr="005C19C0" w14:paraId="63371191" w14:textId="77777777" w:rsidTr="00DB68BB">
        <w:trPr>
          <w:trHeight w:val="425"/>
          <w:jc w:val="center"/>
        </w:trPr>
        <w:tc>
          <w:tcPr>
            <w:tcW w:w="9105" w:type="dxa"/>
            <w:gridSpan w:val="4"/>
            <w:shd w:val="clear" w:color="auto" w:fill="auto"/>
            <w:vAlign w:val="center"/>
          </w:tcPr>
          <w:p w14:paraId="4479CD55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财务状况评分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7132B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</w:p>
        </w:tc>
      </w:tr>
    </w:tbl>
    <w:p w14:paraId="52A9C350" w14:textId="77777777" w:rsidR="00DB68BB" w:rsidRPr="005C19C0" w:rsidRDefault="00DB68BB" w:rsidP="00DB68BB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</w:p>
    <w:p w14:paraId="55B6B385" w14:textId="77777777" w:rsidR="00DB68BB" w:rsidRPr="005C19C0" w:rsidRDefault="00DB68BB" w:rsidP="00DB68BB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C19C0">
        <w:rPr>
          <w:rFonts w:ascii="Times New Roman" w:eastAsia="仿宋" w:hAnsi="Times New Roman" w:cs="Times New Roman" w:hint="eastAsia"/>
          <w:b/>
          <w:sz w:val="28"/>
          <w:szCs w:val="28"/>
        </w:rPr>
        <w:t>二、项目预算评价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358"/>
        <w:gridCol w:w="2146"/>
        <w:gridCol w:w="1417"/>
        <w:gridCol w:w="1276"/>
      </w:tblGrid>
      <w:tr w:rsidR="005C19C0" w:rsidRPr="005C19C0" w14:paraId="6F2831D7" w14:textId="77777777" w:rsidTr="00DB68BB">
        <w:trPr>
          <w:trHeight w:val="241"/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5D11DEE4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11A0A80C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14:paraId="5B5B9851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F51F6" w14:textId="77777777" w:rsidR="00DB68BB" w:rsidRPr="005C19C0" w:rsidRDefault="00DB68BB" w:rsidP="00DB68B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得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5C19C0" w:rsidRPr="005C19C0" w14:paraId="12D6792F" w14:textId="77777777" w:rsidTr="00DB68BB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14:paraId="740CFF63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（一）政策相符性（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20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31AE6397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财政科研经费预算与国家有关财经法规、国家和自治区科技经费管理办法等相符性。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0A2F5D9E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56272DFF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381C60EF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33BF8DBD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56AD4820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0B4E3DE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696993C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A81679E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0E38C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18D19ECF" w14:textId="77777777" w:rsidTr="00DB68BB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48F3B559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4880F6CA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财政科研经费与其他来源资金比例与申报指南的相符性。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16888CF6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0F946A39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4BBBD0AB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7F41004A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7BB524B8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F4EA133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68B1332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06C2DC6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4B8C8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3FCF86C9" w14:textId="77777777" w:rsidTr="00DB68BB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14:paraId="3CC62FFC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（二）目标相关性</w:t>
            </w:r>
          </w:p>
          <w:p w14:paraId="1A2BA6A6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17A4E874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编制理由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2C765BD2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充分：</w:t>
            </w:r>
          </w:p>
          <w:p w14:paraId="53AD4B2C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较充分：</w:t>
            </w:r>
          </w:p>
          <w:p w14:paraId="3A29C68E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6FB2FAD1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不充分：</w:t>
            </w:r>
          </w:p>
        </w:tc>
        <w:tc>
          <w:tcPr>
            <w:tcW w:w="1417" w:type="dxa"/>
            <w:tcBorders>
              <w:left w:val="nil"/>
            </w:tcBorders>
          </w:tcPr>
          <w:p w14:paraId="404D1DD6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97E6299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09968D7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857D11B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DB9D9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64080E6F" w14:textId="77777777" w:rsidTr="00DB68BB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17729567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21DA55BB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预算与研究开发任务密切相关性（支出结构、使用方向是否符合研发活动支出特点）。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50179B15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34A55EA7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472D0755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257F197A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18012FBF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0915E60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3DE2DE3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D935354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0981A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35DE19E7" w14:textId="77777777" w:rsidTr="00DB68BB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241EB53B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491B6A68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预算的总量、结构等与设定的项目任务目标、工作内容和工作量的相关性。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3BCDE6AE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65178550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526241AD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1E7E6E1B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7352B6A1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73540DD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1063A38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6F471AD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9D2F0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658C8157" w14:textId="77777777" w:rsidTr="00DB68BB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24948F28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7244BC02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预算编制的依据的充分性（预算开支范围和标准是否严格按照国家、自治区科技经费管理办法中的具体规定进行测算）。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51ED87B2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207B91F4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3F9B12C2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3B2B8381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0F60BC57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D260C3B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7AFF6DF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49E8EC6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7F987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1C298BE9" w14:textId="77777777" w:rsidTr="00DB68BB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14:paraId="5A4AC384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（三）经济合理性</w:t>
            </w:r>
          </w:p>
          <w:p w14:paraId="013B81CA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62EEC5E6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资金预算支出规模、强度与国内同类研发活动支出相比较的经济性。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7D2AE623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71CBD35C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337859FF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2B2162EE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3ADD0F64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DA43B61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086E017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14FA2C1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39C22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10459CF0" w14:textId="77777777" w:rsidTr="00DB68BB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00E92F08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0CBE0107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预算开支范围（预算支出不与项目研究开发的现有基础、前期投入和支撑条件重复及大型仪器联合评议情况）。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703A2915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合理：</w:t>
            </w:r>
          </w:p>
          <w:p w14:paraId="0246F12C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较合理：</w:t>
            </w:r>
          </w:p>
          <w:p w14:paraId="769EDB74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4755F35E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不合理：</w:t>
            </w:r>
          </w:p>
        </w:tc>
        <w:tc>
          <w:tcPr>
            <w:tcW w:w="1417" w:type="dxa"/>
            <w:tcBorders>
              <w:left w:val="nil"/>
            </w:tcBorders>
          </w:tcPr>
          <w:p w14:paraId="4766423A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907862F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0B38E1D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35FF4F5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52FC0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2C729350" w14:textId="77777777" w:rsidTr="00DB68BB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59A261E7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4592CD09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预算支出内容、比例、额度及标准的合理性（预算科目</w:t>
            </w:r>
            <w:proofErr w:type="gramStart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间内容</w:t>
            </w:r>
            <w:proofErr w:type="gramEnd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应边界清晰，没有交叉，与预算科目内涵保持一致，避免重复预算等）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2BD09E40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7D53B7C4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0FBDD517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00A482A4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234724B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111813C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797C5DF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48EC538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0BA95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643A8D25" w14:textId="77777777" w:rsidTr="00DB68BB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428A2BD8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49C0D7C2" w14:textId="77777777" w:rsidR="00DB68BB" w:rsidRPr="005C19C0" w:rsidRDefault="00DB68BB" w:rsidP="00DB68BB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测算依据（预算明细子项、计量单位、数量和标准的准确性）。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06220299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详实：</w:t>
            </w:r>
          </w:p>
          <w:p w14:paraId="61CA683E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较详实：</w:t>
            </w:r>
          </w:p>
          <w:p w14:paraId="2D0E095C" w14:textId="77777777" w:rsidR="00DB68BB" w:rsidRPr="005C19C0" w:rsidRDefault="00DB68BB" w:rsidP="00DB68BB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0E89EB69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不详实：</w:t>
            </w:r>
          </w:p>
        </w:tc>
        <w:tc>
          <w:tcPr>
            <w:tcW w:w="1417" w:type="dxa"/>
            <w:tcBorders>
              <w:left w:val="nil"/>
            </w:tcBorders>
          </w:tcPr>
          <w:p w14:paraId="5C18DE94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11FBFE3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A11456C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3A137E6" w14:textId="77777777" w:rsidR="00DB68BB" w:rsidRPr="005C19C0" w:rsidRDefault="00DB68BB" w:rsidP="00DB68BB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A292D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B68BB" w:rsidRPr="005C19C0" w14:paraId="2A2DE8BB" w14:textId="77777777" w:rsidTr="00DB68BB">
        <w:trPr>
          <w:trHeight w:val="505"/>
          <w:jc w:val="center"/>
        </w:trPr>
        <w:tc>
          <w:tcPr>
            <w:tcW w:w="9328" w:type="dxa"/>
            <w:gridSpan w:val="4"/>
            <w:shd w:val="clear" w:color="auto" w:fill="auto"/>
            <w:vAlign w:val="center"/>
          </w:tcPr>
          <w:p w14:paraId="3545B090" w14:textId="77777777" w:rsidR="00DB68BB" w:rsidRPr="005C19C0" w:rsidRDefault="00DB68BB" w:rsidP="00DB68BB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项目预算评分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36246" w14:textId="77777777" w:rsidR="00DB68BB" w:rsidRPr="005C19C0" w:rsidRDefault="00DB68BB" w:rsidP="00DB68BB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3E46047B" w14:textId="77777777" w:rsidR="00DB68BB" w:rsidRPr="005C19C0" w:rsidRDefault="00DB68BB" w:rsidP="00DB68BB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14:paraId="1F26C584" w14:textId="77777777" w:rsidR="00987170" w:rsidRPr="005C19C0" w:rsidRDefault="00987170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14:paraId="3CC4BBA7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625FBF52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0E3B9BD6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1FD61B90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73EC2D57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46944E21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428614A4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2CD2AA73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28E1D392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47370109" w14:textId="429DAC92" w:rsidR="00A16A66" w:rsidRPr="005C19C0" w:rsidRDefault="00A16A66" w:rsidP="00A16A66">
      <w:pPr>
        <w:pStyle w:val="a7"/>
        <w:rPr>
          <w:rFonts w:ascii="方正小标宋简体" w:eastAsia="方正小标宋简体"/>
          <w:sz w:val="48"/>
          <w:szCs w:val="48"/>
        </w:rPr>
      </w:pPr>
      <w:bookmarkStart w:id="5" w:name="_Toc73696471"/>
      <w:r w:rsidRPr="005C19C0">
        <w:rPr>
          <w:rFonts w:ascii="方正小标宋简体" w:eastAsia="方正小标宋简体" w:hint="eastAsia"/>
          <w:sz w:val="48"/>
          <w:szCs w:val="48"/>
        </w:rPr>
        <w:lastRenderedPageBreak/>
        <w:t>3</w:t>
      </w:r>
      <w:r w:rsidRPr="005C19C0">
        <w:rPr>
          <w:rFonts w:ascii="方正小标宋简体" w:eastAsia="方正小标宋简体"/>
          <w:sz w:val="48"/>
          <w:szCs w:val="48"/>
        </w:rPr>
        <w:t>.</w:t>
      </w:r>
      <w:r w:rsidRPr="005C19C0">
        <w:rPr>
          <w:rFonts w:ascii="方正小标宋简体" w:eastAsia="方正小标宋简体" w:hint="eastAsia"/>
          <w:sz w:val="48"/>
          <w:szCs w:val="48"/>
        </w:rPr>
        <w:t>广西科技计划项目预算评审表</w:t>
      </w:r>
      <w:bookmarkEnd w:id="5"/>
    </w:p>
    <w:p w14:paraId="242F83E6" w14:textId="69DD67CE" w:rsidR="00A16A66" w:rsidRPr="005C19C0" w:rsidRDefault="00A16A66" w:rsidP="00A16A66">
      <w:pPr>
        <w:pStyle w:val="a7"/>
        <w:rPr>
          <w:rFonts w:ascii="仿宋_GB2312" w:eastAsia="仿宋_GB2312"/>
          <w:b w:val="0"/>
          <w:sz w:val="22"/>
          <w:szCs w:val="22"/>
        </w:rPr>
      </w:pPr>
      <w:bookmarkStart w:id="6" w:name="_Toc73696472"/>
      <w:r w:rsidRPr="005C19C0">
        <w:rPr>
          <w:rFonts w:ascii="仿宋_GB2312" w:eastAsia="仿宋_GB2312" w:hint="eastAsia"/>
          <w:b w:val="0"/>
          <w:sz w:val="22"/>
          <w:szCs w:val="22"/>
        </w:rPr>
        <w:t>（</w:t>
      </w:r>
      <w:r w:rsidR="00EE1BA9" w:rsidRPr="005C19C0">
        <w:rPr>
          <w:rFonts w:ascii="仿宋_GB2312" w:eastAsia="仿宋_GB2312" w:hint="eastAsia"/>
          <w:b w:val="0"/>
          <w:sz w:val="22"/>
          <w:szCs w:val="22"/>
        </w:rPr>
        <w:t>适用于指南方向12，15，19</w:t>
      </w:r>
      <w:r w:rsidR="00EE1BA9" w:rsidRPr="005C19C0">
        <w:rPr>
          <w:rFonts w:ascii="Times New Roman" w:eastAsia="仿宋_GB2312" w:hAnsi="Times New Roman" w:cs="Times New Roman"/>
          <w:b w:val="0"/>
          <w:sz w:val="22"/>
          <w:szCs w:val="22"/>
        </w:rPr>
        <w:t>~</w:t>
      </w:r>
      <w:r w:rsidR="00EE1BA9" w:rsidRPr="005C19C0">
        <w:rPr>
          <w:rFonts w:ascii="仿宋_GB2312" w:eastAsia="仿宋_GB2312" w:hint="eastAsia"/>
          <w:b w:val="0"/>
          <w:sz w:val="22"/>
          <w:szCs w:val="22"/>
        </w:rPr>
        <w:t>21、39，40，44中事业单位牵头申报并有配套经费的项目</w:t>
      </w:r>
      <w:r w:rsidRPr="005C19C0">
        <w:rPr>
          <w:rFonts w:ascii="仿宋_GB2312" w:eastAsia="仿宋_GB2312" w:hint="eastAsia"/>
          <w:b w:val="0"/>
          <w:sz w:val="22"/>
          <w:szCs w:val="22"/>
        </w:rPr>
        <w:t>）</w:t>
      </w:r>
      <w:bookmarkEnd w:id="6"/>
    </w:p>
    <w:p w14:paraId="4DE3C8EC" w14:textId="77777777" w:rsidR="00A16A66" w:rsidRPr="005C19C0" w:rsidRDefault="00A16A66" w:rsidP="00A16A66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C19C0">
        <w:rPr>
          <w:rFonts w:ascii="Times New Roman" w:eastAsia="仿宋" w:hAnsi="Times New Roman" w:cs="Times New Roman" w:hint="eastAsia"/>
          <w:b/>
          <w:sz w:val="32"/>
          <w:szCs w:val="32"/>
        </w:rPr>
        <w:t>汇总表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8"/>
        <w:gridCol w:w="1591"/>
        <w:gridCol w:w="1386"/>
        <w:gridCol w:w="1701"/>
        <w:gridCol w:w="142"/>
        <w:gridCol w:w="1024"/>
        <w:gridCol w:w="535"/>
        <w:gridCol w:w="1166"/>
        <w:gridCol w:w="10"/>
        <w:gridCol w:w="1711"/>
      </w:tblGrid>
      <w:tr w:rsidR="005C19C0" w:rsidRPr="005C19C0" w14:paraId="29E481CE" w14:textId="77777777" w:rsidTr="005D002A">
        <w:trPr>
          <w:trHeight w:val="398"/>
          <w:jc w:val="center"/>
        </w:trPr>
        <w:tc>
          <w:tcPr>
            <w:tcW w:w="1245" w:type="dxa"/>
            <w:gridSpan w:val="2"/>
            <w:shd w:val="clear" w:color="auto" w:fill="auto"/>
            <w:vAlign w:val="center"/>
          </w:tcPr>
          <w:p w14:paraId="369FF2AE" w14:textId="77777777" w:rsidR="00A16A66" w:rsidRPr="005C19C0" w:rsidRDefault="00A16A66" w:rsidP="005D002A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申报编号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312DDB19" w14:textId="77777777" w:rsidR="00A16A66" w:rsidRPr="005C19C0" w:rsidRDefault="00A16A66" w:rsidP="005D002A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73B1869" w14:textId="77777777" w:rsidR="00A16A66" w:rsidRPr="005C19C0" w:rsidRDefault="00A16A66" w:rsidP="005D002A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项目负责人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4124552D" w14:textId="77777777" w:rsidR="00A16A66" w:rsidRPr="005C19C0" w:rsidRDefault="00A16A66" w:rsidP="005D002A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</w:tr>
      <w:tr w:rsidR="005C19C0" w:rsidRPr="005C19C0" w14:paraId="442920DB" w14:textId="77777777" w:rsidTr="005D002A">
        <w:trPr>
          <w:trHeight w:val="398"/>
          <w:jc w:val="center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4893D" w14:textId="77777777" w:rsidR="00A16A66" w:rsidRPr="005C19C0" w:rsidRDefault="00A16A66" w:rsidP="005D002A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9266" w:type="dxa"/>
            <w:gridSpan w:val="9"/>
            <w:shd w:val="clear" w:color="auto" w:fill="auto"/>
            <w:vAlign w:val="center"/>
          </w:tcPr>
          <w:p w14:paraId="4C21B4FD" w14:textId="77777777" w:rsidR="00A16A66" w:rsidRPr="005C19C0" w:rsidRDefault="00A16A66" w:rsidP="005D002A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 xml:space="preserve">　</w:t>
            </w:r>
          </w:p>
        </w:tc>
      </w:tr>
      <w:tr w:rsidR="005C19C0" w:rsidRPr="005C19C0" w14:paraId="036F74B0" w14:textId="77777777" w:rsidTr="005D002A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78DE4E51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仿宋_GB2312" w:eastAsia="仿宋_GB2312" w:hint="eastAsia"/>
                <w:b/>
              </w:rPr>
              <w:t>申报单位经费分配及配套方案（万元）</w:t>
            </w:r>
          </w:p>
        </w:tc>
      </w:tr>
      <w:tr w:rsidR="005C19C0" w:rsidRPr="005C19C0" w14:paraId="1E3A71AF" w14:textId="77777777" w:rsidTr="005D002A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65DC2FC5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4B217C5F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EAD2040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自治区本级财政科技经费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BB2BFD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配套经费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51936299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任务分工</w:t>
            </w:r>
          </w:p>
        </w:tc>
      </w:tr>
      <w:tr w:rsidR="005C19C0" w:rsidRPr="005C19C0" w14:paraId="7EA79732" w14:textId="77777777" w:rsidTr="005D002A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432801D8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70DB88F1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1217EB6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06DB04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3B0D0C8F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1A280BF7" w14:textId="77777777" w:rsidTr="005D002A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7E6063C7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2E0CAFE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4D85C4D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59AA46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49E61107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5A603D86" w14:textId="77777777" w:rsidTr="005D002A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D5FD515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307E2BA5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5D2870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E5462D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11C1FEFF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60BEC712" w14:textId="77777777" w:rsidTr="005D002A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3925230F" w14:textId="77777777" w:rsidR="00A16A66" w:rsidRPr="005C19C0" w:rsidRDefault="00A16A66" w:rsidP="005D002A">
            <w:pPr>
              <w:spacing w:line="320" w:lineRule="exact"/>
              <w:jc w:val="left"/>
              <w:rPr>
                <w:rFonts w:ascii="仿宋_GB2312" w:eastAsia="仿宋_GB2312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一、申报单位财务状况评价</w:t>
            </w:r>
          </w:p>
        </w:tc>
      </w:tr>
      <w:tr w:rsidR="005C19C0" w:rsidRPr="005C19C0" w14:paraId="2222FC06" w14:textId="77777777" w:rsidTr="005D002A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11E7E877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08CDD86D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单位名称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F4941B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比例权重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50E2A6BA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专家评分</w:t>
            </w:r>
          </w:p>
        </w:tc>
      </w:tr>
      <w:tr w:rsidR="005C19C0" w:rsidRPr="005C19C0" w14:paraId="66E13381" w14:textId="77777777" w:rsidTr="005D002A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332B2C7A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1A5603F0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E1C9D4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2108BA56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144B69E1" w14:textId="77777777" w:rsidTr="005D002A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6881D9E4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5890ED99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F7E464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2301BA0E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0AC5B731" w14:textId="77777777" w:rsidTr="005D002A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C299875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14:paraId="52CA916D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39E308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07C77AFB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78164875" w14:textId="77777777" w:rsidTr="005D002A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5E119BA1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财务状况评分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=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∑（申报单位财务状况评审得分×配套资金比例权重）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648C5E9B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6F1943E6" w14:textId="77777777" w:rsidTr="005D002A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09E69CC7" w14:textId="77777777" w:rsidR="00A16A66" w:rsidRPr="005C19C0" w:rsidRDefault="00A16A66" w:rsidP="005D002A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二、项目预算评价</w:t>
            </w:r>
          </w:p>
        </w:tc>
      </w:tr>
      <w:tr w:rsidR="005C19C0" w:rsidRPr="005C19C0" w14:paraId="100FED85" w14:textId="77777777" w:rsidTr="005D002A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374EC4F1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项目预算评价分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63E62B17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01CCF3BF" w14:textId="77777777" w:rsidTr="005D002A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4E17CAD4" w14:textId="77777777" w:rsidR="00A16A66" w:rsidRPr="005C19C0" w:rsidRDefault="00A16A66" w:rsidP="005D002A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三、综合评价</w:t>
            </w:r>
          </w:p>
        </w:tc>
      </w:tr>
      <w:tr w:rsidR="005C19C0" w:rsidRPr="005C19C0" w14:paraId="3F2F9B66" w14:textId="77777777" w:rsidTr="005D002A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2EAF99DD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综合评分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=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∑（申报单位财务状况评审得分×配套资金比例权重）×</w:t>
            </w:r>
            <w:r w:rsidRPr="005C19C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2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0%+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项目预算评价分×</w:t>
            </w:r>
            <w:r w:rsidRPr="005C19C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8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0%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21AE84F6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5C19C0" w:rsidRPr="005C19C0" w14:paraId="0529D390" w14:textId="77777777" w:rsidTr="005D002A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20695D37" w14:textId="77777777" w:rsidR="00A16A66" w:rsidRPr="005C19C0" w:rsidRDefault="00A16A66" w:rsidP="005D002A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四、评分理由</w:t>
            </w:r>
          </w:p>
        </w:tc>
      </w:tr>
      <w:tr w:rsidR="005C19C0" w:rsidRPr="005C19C0" w14:paraId="4F046FD5" w14:textId="77777777" w:rsidTr="005D002A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30A5E0DA" w14:textId="77777777" w:rsidR="00A16A66" w:rsidRPr="005C19C0" w:rsidRDefault="00A16A66" w:rsidP="005D002A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66AFE51B" w14:textId="77777777" w:rsidR="00A16A66" w:rsidRPr="005C19C0" w:rsidRDefault="00A16A66" w:rsidP="005D002A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04F53BD1" w14:textId="77777777" w:rsidR="00A16A66" w:rsidRPr="005C19C0" w:rsidRDefault="00A16A66" w:rsidP="005D002A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5C19C0" w:rsidRPr="005C19C0" w14:paraId="3F55C16A" w14:textId="77777777" w:rsidTr="005D002A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78430CFA" w14:textId="77777777" w:rsidR="00A16A66" w:rsidRPr="005C19C0" w:rsidRDefault="00A16A66" w:rsidP="005D002A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五、预算调整意见</w:t>
            </w:r>
          </w:p>
        </w:tc>
      </w:tr>
      <w:tr w:rsidR="005C19C0" w:rsidRPr="005C19C0" w14:paraId="3B674CE2" w14:textId="77777777" w:rsidTr="005D002A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57E9DD3E" w14:textId="77777777" w:rsidR="00A16A66" w:rsidRPr="005C19C0" w:rsidRDefault="00A16A66" w:rsidP="005D002A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审减（增）情况说明：</w:t>
            </w:r>
          </w:p>
          <w:p w14:paraId="41D97647" w14:textId="77777777" w:rsidR="00A16A66" w:rsidRPr="005C19C0" w:rsidRDefault="00A16A66" w:rsidP="005D002A">
            <w:pPr>
              <w:spacing w:line="320" w:lineRule="exact"/>
              <w:rPr>
                <w:rFonts w:ascii="仿宋_GB2312" w:eastAsia="仿宋_GB2312" w:hAnsi="宋体"/>
              </w:rPr>
            </w:pPr>
          </w:p>
          <w:p w14:paraId="4E9B6B11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C19C0" w:rsidRPr="005C19C0" w14:paraId="514F3AE2" w14:textId="77777777" w:rsidTr="005D002A">
        <w:trPr>
          <w:trHeight w:val="362"/>
          <w:jc w:val="center"/>
        </w:trPr>
        <w:tc>
          <w:tcPr>
            <w:tcW w:w="2836" w:type="dxa"/>
            <w:gridSpan w:val="3"/>
            <w:shd w:val="clear" w:color="auto" w:fill="auto"/>
            <w:vAlign w:val="center"/>
          </w:tcPr>
          <w:p w14:paraId="04FD4E8D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资助方式建议（非必选项）</w:t>
            </w:r>
            <w:r w:rsidRPr="005C19C0">
              <w:rPr>
                <w:rFonts w:ascii="仿宋_GB2312" w:eastAsia="仿宋_GB2312" w:hAnsi="宋体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04BB1F8A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□前资助（分期递增拨付）</w:t>
            </w:r>
            <w:r w:rsidRPr="005C19C0">
              <w:rPr>
                <w:rFonts w:ascii="仿宋_GB2312" w:eastAsia="仿宋_GB2312" w:hAnsi="宋体"/>
              </w:rPr>
              <w:t xml:space="preserve"> </w:t>
            </w:r>
            <w:r w:rsidRPr="005C19C0">
              <w:rPr>
                <w:rFonts w:ascii="仿宋_GB2312" w:eastAsia="仿宋_GB2312" w:hAnsi="宋体" w:hint="eastAsia"/>
              </w:rPr>
              <w:t>□后补助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19B599F9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建议资助金额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6E098B5" w14:textId="77777777" w:rsidR="00A16A66" w:rsidRPr="005C19C0" w:rsidRDefault="00A16A66" w:rsidP="005D002A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 xml:space="preserve">     万元</w:t>
            </w:r>
          </w:p>
        </w:tc>
      </w:tr>
      <w:tr w:rsidR="005C19C0" w:rsidRPr="005C19C0" w14:paraId="2AF0E720" w14:textId="77777777" w:rsidTr="005D002A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14:paraId="0722FFAA" w14:textId="3892F585" w:rsidR="00A16A66" w:rsidRPr="005C19C0" w:rsidRDefault="00A16A66" w:rsidP="005D002A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专家（签字）：</w:t>
            </w:r>
          </w:p>
          <w:p w14:paraId="64B6CCB6" w14:textId="77777777" w:rsidR="00A16A66" w:rsidRPr="005C19C0" w:rsidRDefault="00A16A66" w:rsidP="005D002A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53D8458C" w14:textId="77777777" w:rsidR="00A16A66" w:rsidRPr="005C19C0" w:rsidRDefault="00A16A66" w:rsidP="005D002A">
            <w:pPr>
              <w:spacing w:line="320" w:lineRule="exact"/>
              <w:ind w:firstLineChars="1200" w:firstLine="33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202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76DF733D" w14:textId="77777777" w:rsidR="00A16A66" w:rsidRPr="005C19C0" w:rsidRDefault="00A16A66" w:rsidP="00A16A66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5C19C0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评分表</w:t>
      </w:r>
    </w:p>
    <w:p w14:paraId="7554E956" w14:textId="77777777" w:rsidR="00A16A66" w:rsidRPr="005C19C0" w:rsidRDefault="00A16A66" w:rsidP="00A16A66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C19C0">
        <w:rPr>
          <w:rFonts w:ascii="Times New Roman" w:eastAsia="仿宋" w:hAnsi="Times New Roman" w:cs="Times New Roman" w:hint="eastAsia"/>
          <w:b/>
          <w:sz w:val="28"/>
          <w:szCs w:val="28"/>
        </w:rPr>
        <w:t>一、申报单位财务状况评价</w:t>
      </w:r>
    </w:p>
    <w:p w14:paraId="558883F3" w14:textId="77777777" w:rsidR="00A16A66" w:rsidRPr="005C19C0" w:rsidRDefault="00A16A66" w:rsidP="00A16A66">
      <w:pPr>
        <w:spacing w:line="560" w:lineRule="exact"/>
        <w:ind w:firstLineChars="200" w:firstLine="480"/>
        <w:jc w:val="center"/>
        <w:rPr>
          <w:rFonts w:ascii="Times New Roman" w:eastAsia="仿宋" w:hAnsi="Times New Roman" w:cs="Times New Roman"/>
          <w:sz w:val="24"/>
          <w:szCs w:val="24"/>
        </w:rPr>
      </w:pPr>
      <w:r w:rsidRPr="005C19C0">
        <w:rPr>
          <w:rFonts w:ascii="Times New Roman" w:eastAsia="仿宋" w:hAnsi="Times New Roman" w:cs="Times New Roman" w:hint="eastAsia"/>
          <w:sz w:val="24"/>
          <w:szCs w:val="24"/>
        </w:rPr>
        <w:t>（每个有配套经费的申报单位独立评分表，可根据项目情况增加）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02"/>
        <w:gridCol w:w="1726"/>
        <w:gridCol w:w="1417"/>
        <w:gridCol w:w="1276"/>
      </w:tblGrid>
      <w:tr w:rsidR="005C19C0" w:rsidRPr="005C19C0" w14:paraId="22CA93B4" w14:textId="77777777" w:rsidTr="005D002A">
        <w:trPr>
          <w:trHeight w:val="223"/>
          <w:jc w:val="center"/>
        </w:trPr>
        <w:tc>
          <w:tcPr>
            <w:tcW w:w="1560" w:type="dxa"/>
            <w:vAlign w:val="center"/>
          </w:tcPr>
          <w:p w14:paraId="713AD6E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821" w:type="dxa"/>
            <w:gridSpan w:val="4"/>
            <w:vAlign w:val="center"/>
          </w:tcPr>
          <w:p w14:paraId="7953E6CF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5664D239" w14:textId="77777777" w:rsidTr="005D002A">
        <w:trPr>
          <w:trHeight w:val="223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09127A6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6BAADB2D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73F51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34C48A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得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5C19C0" w:rsidRPr="005C19C0" w14:paraId="6662DA4C" w14:textId="77777777" w:rsidTr="005D002A">
        <w:trPr>
          <w:trHeight w:val="115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4E1CAB7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proofErr w:type="gramStart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</w:t>
            </w:r>
            <w:proofErr w:type="gramEnd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抗财务风险能力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(28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  <w:p w14:paraId="152AD1E8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26C37BD6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资产负债率（负债总额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资产总额×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34729051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</w:p>
          <w:p w14:paraId="2A174985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40%-60%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A6C41D7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60%-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80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0626BCBC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：（≥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</w:tcBorders>
          </w:tcPr>
          <w:p w14:paraId="172333C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10-12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C86AEC4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6-9.9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5EB5BA3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1274C2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1B9D4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47F5888F" w14:textId="77777777" w:rsidTr="005D002A">
        <w:trPr>
          <w:trHeight w:val="84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95D8A92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1499F1A3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流动比率（流动资产合计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流动负债合计）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70D7B196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</w:t>
            </w:r>
          </w:p>
          <w:p w14:paraId="1DC4AA40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5-2.2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1CC41C50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0.8-1.5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2A7EF258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6323E62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341F568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470854D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BB6B1D1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06669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600DB85B" w14:textId="77777777" w:rsidTr="005D002A">
        <w:trPr>
          <w:trHeight w:val="134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184BB8E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4C1BF5C0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现金流动负债比率（年经营现金净流量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年末流动负债）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67AFA54F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865AA61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0.6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4F462D8B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0.6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24E1353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0.3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18482B3A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3AEFBE8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B02B0BA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14280F4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9B8A6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4A0FFA39" w14:textId="77777777" w:rsidTr="005D002A">
        <w:trPr>
          <w:trHeight w:val="27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96670C6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二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发展能力</w:t>
            </w:r>
          </w:p>
          <w:p w14:paraId="3A011D1E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(32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7C6E2C9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权益净利率（净利润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股东权益×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03F71F87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10%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A811DBD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6-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065EAF22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9716C29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0F4F65AC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3FC25DD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B4579D6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35FC59C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CB45C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67DE3E5D" w14:textId="77777777" w:rsidTr="005D002A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1FF3D83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17E7BE82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营业利润率（营业利润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营业收入×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308434A1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5AE3CF31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15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7090684F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-10%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6EFE92E9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3756EA5C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C698CB0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846F76F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58F1957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C0B68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3A8A7511" w14:textId="77777777" w:rsidTr="005D002A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40B6EB8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55A36920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总资产周转率（销售收入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总资产）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7904DA1F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</w:p>
          <w:p w14:paraId="4A30CDDF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较好（＞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4D56D288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一般（＞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16D7822D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64A9B8DC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E25B8D2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8303584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C81F201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DDD2A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669CC3D8" w14:textId="77777777" w:rsidTr="005D002A">
        <w:trPr>
          <w:trHeight w:val="27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CB9DAB9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3108EB56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净资产增长率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[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（期末净资产—期初净资产）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期初净资产×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100%]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3E390D19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好（≥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2DB83D2B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100F603C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-1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%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  <w:p w14:paraId="38EB8775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差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（≤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-1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14:paraId="3EB86D0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7-8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43C1B28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5-6.9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0EAB767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2-4.9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78ADD82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09E12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7F09BF79" w14:textId="77777777" w:rsidTr="005D002A">
        <w:trPr>
          <w:trHeight w:val="23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7123539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资金保障能力</w:t>
            </w:r>
          </w:p>
          <w:p w14:paraId="009099F0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466E3194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研发投入强度是否达标</w:t>
            </w:r>
          </w:p>
          <w:p w14:paraId="0C70C6BF" w14:textId="77777777" w:rsidR="00A16A66" w:rsidRPr="005C19C0" w:rsidRDefault="00A16A66" w:rsidP="005D002A">
            <w:pPr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hAnsi="Times New Roman"/>
              </w:rPr>
              <w:t>（</w:t>
            </w:r>
            <w:r w:rsidRPr="005C19C0">
              <w:rPr>
                <w:rFonts w:ascii="Times New Roman" w:hAnsi="Times New Roman" w:hint="eastAsia"/>
              </w:rPr>
              <w:t>研发费用总额÷销售收入总额）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，达标条件：</w:t>
            </w:r>
          </w:p>
          <w:p w14:paraId="5D85535E" w14:textId="77777777" w:rsidR="00A16A66" w:rsidRPr="005C19C0" w:rsidRDefault="00A16A66" w:rsidP="005D002A">
            <w:pPr>
              <w:rPr>
                <w:rFonts w:ascii="Times New Roman" w:hAnsi="Times New Roman"/>
              </w:rPr>
            </w:pPr>
            <w:r w:rsidRPr="005C19C0">
              <w:rPr>
                <w:rFonts w:ascii="Times New Roman" w:hAnsi="Times New Roman"/>
              </w:rPr>
              <w:t>销售收入小于</w:t>
            </w:r>
            <w:r w:rsidRPr="005C19C0">
              <w:rPr>
                <w:rFonts w:ascii="Times New Roman" w:hAnsi="Times New Roman" w:hint="eastAsia"/>
              </w:rPr>
              <w:t>5000</w:t>
            </w:r>
            <w:r w:rsidRPr="005C19C0">
              <w:rPr>
                <w:rFonts w:ascii="Times New Roman" w:hAnsi="Times New Roman" w:hint="eastAsia"/>
              </w:rPr>
              <w:t>万元的企业不低于</w:t>
            </w:r>
            <w:r w:rsidRPr="005C19C0">
              <w:rPr>
                <w:rFonts w:ascii="Times New Roman" w:hAnsi="Times New Roman" w:hint="eastAsia"/>
              </w:rPr>
              <w:t>3%</w:t>
            </w:r>
            <w:r w:rsidRPr="005C19C0">
              <w:rPr>
                <w:rFonts w:ascii="Times New Roman" w:hAnsi="Times New Roman" w:hint="eastAsia"/>
              </w:rPr>
              <w:t>；销售收入介于</w:t>
            </w:r>
            <w:r w:rsidRPr="005C19C0">
              <w:rPr>
                <w:rFonts w:ascii="Times New Roman" w:hAnsi="Times New Roman" w:hint="eastAsia"/>
              </w:rPr>
              <w:t>5000</w:t>
            </w:r>
            <w:r w:rsidRPr="005C19C0">
              <w:rPr>
                <w:rFonts w:ascii="Times New Roman" w:hAnsi="Times New Roman" w:hint="eastAsia"/>
              </w:rPr>
              <w:t>万元和</w:t>
            </w:r>
            <w:r w:rsidRPr="005C19C0">
              <w:rPr>
                <w:rFonts w:ascii="Times New Roman" w:hAnsi="Times New Roman" w:hint="eastAsia"/>
              </w:rPr>
              <w:t>20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2.5%</w:t>
            </w:r>
            <w:r w:rsidRPr="005C19C0">
              <w:rPr>
                <w:rFonts w:ascii="Times New Roman" w:hAnsi="Times New Roman" w:hint="eastAsia"/>
              </w:rPr>
              <w:t>；销售收入介于</w:t>
            </w:r>
            <w:r w:rsidRPr="005C19C0">
              <w:rPr>
                <w:rFonts w:ascii="Times New Roman" w:hAnsi="Times New Roman" w:hint="eastAsia"/>
              </w:rPr>
              <w:t>20</w:t>
            </w:r>
            <w:r w:rsidRPr="005C19C0">
              <w:rPr>
                <w:rFonts w:ascii="Times New Roman" w:hAnsi="Times New Roman" w:hint="eastAsia"/>
              </w:rPr>
              <w:t>亿元和</w:t>
            </w:r>
            <w:r w:rsidRPr="005C19C0">
              <w:rPr>
                <w:rFonts w:ascii="Times New Roman" w:hAnsi="Times New Roman" w:hint="eastAsia"/>
              </w:rPr>
              <w:t>100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2%</w:t>
            </w:r>
            <w:r w:rsidRPr="005C19C0">
              <w:rPr>
                <w:rFonts w:ascii="Times New Roman" w:hAnsi="Times New Roman" w:hint="eastAsia"/>
              </w:rPr>
              <w:t>；；销售收入介于</w:t>
            </w:r>
            <w:r w:rsidRPr="005C19C0">
              <w:rPr>
                <w:rFonts w:ascii="Times New Roman" w:hAnsi="Times New Roman" w:hint="eastAsia"/>
              </w:rPr>
              <w:t>100</w:t>
            </w:r>
            <w:r w:rsidRPr="005C19C0">
              <w:rPr>
                <w:rFonts w:ascii="Times New Roman" w:hAnsi="Times New Roman" w:hint="eastAsia"/>
              </w:rPr>
              <w:lastRenderedPageBreak/>
              <w:t>亿元和</w:t>
            </w:r>
            <w:r w:rsidRPr="005C19C0">
              <w:rPr>
                <w:rFonts w:ascii="Times New Roman" w:hAnsi="Times New Roman" w:hint="eastAsia"/>
              </w:rPr>
              <w:t>200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1.5%</w:t>
            </w:r>
            <w:r w:rsidRPr="005C19C0">
              <w:rPr>
                <w:rFonts w:ascii="Times New Roman" w:hAnsi="Times New Roman" w:hint="eastAsia"/>
              </w:rPr>
              <w:t>；销售收入介于</w:t>
            </w:r>
            <w:r w:rsidRPr="005C19C0">
              <w:rPr>
                <w:rFonts w:ascii="Times New Roman" w:hAnsi="Times New Roman" w:hint="eastAsia"/>
              </w:rPr>
              <w:t>200</w:t>
            </w:r>
            <w:r w:rsidRPr="005C19C0">
              <w:rPr>
                <w:rFonts w:ascii="Times New Roman" w:hAnsi="Times New Roman" w:hint="eastAsia"/>
              </w:rPr>
              <w:t>亿元和</w:t>
            </w:r>
            <w:r w:rsidRPr="005C19C0">
              <w:rPr>
                <w:rFonts w:ascii="Times New Roman" w:hAnsi="Times New Roman" w:hint="eastAsia"/>
              </w:rPr>
              <w:t>300</w:t>
            </w:r>
            <w:r w:rsidRPr="005C19C0">
              <w:rPr>
                <w:rFonts w:ascii="Times New Roman" w:hAnsi="Times New Roman" w:hint="eastAsia"/>
              </w:rPr>
              <w:t>亿元之间的企业不低于</w:t>
            </w:r>
            <w:r w:rsidRPr="005C19C0">
              <w:rPr>
                <w:rFonts w:ascii="Times New Roman" w:hAnsi="Times New Roman" w:hint="eastAsia"/>
              </w:rPr>
              <w:t>1%</w:t>
            </w:r>
            <w:r w:rsidRPr="005C19C0">
              <w:rPr>
                <w:rFonts w:ascii="Times New Roman" w:hAnsi="Times New Roman" w:hint="eastAsia"/>
              </w:rPr>
              <w:t>；销售收入在</w:t>
            </w:r>
            <w:r w:rsidRPr="005C19C0">
              <w:rPr>
                <w:rFonts w:ascii="Times New Roman" w:hAnsi="Times New Roman" w:hint="eastAsia"/>
              </w:rPr>
              <w:t>300</w:t>
            </w:r>
            <w:r w:rsidRPr="005C19C0">
              <w:rPr>
                <w:rFonts w:ascii="Times New Roman" w:hAnsi="Times New Roman" w:hint="eastAsia"/>
              </w:rPr>
              <w:t>亿元以上的企业不低于</w:t>
            </w:r>
            <w:r w:rsidRPr="005C19C0">
              <w:rPr>
                <w:rFonts w:ascii="Times New Roman" w:hAnsi="Times New Roman" w:hint="eastAsia"/>
              </w:rPr>
              <w:t>0.5%</w:t>
            </w:r>
            <w:r w:rsidRPr="005C19C0"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5EDC3003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lastRenderedPageBreak/>
              <w:t>是（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分）</w:t>
            </w:r>
          </w:p>
          <w:p w14:paraId="402ACE63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14:paraId="453C8A00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否（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1417" w:type="dxa"/>
            <w:tcBorders>
              <w:left w:val="nil"/>
            </w:tcBorders>
          </w:tcPr>
          <w:p w14:paraId="3E86FA44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14:paraId="5B3BDB7E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14:paraId="226053F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28A8A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5E8995CE" w14:textId="77777777" w:rsidTr="005D002A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4038203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059F8D14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承诺匹配额度比例（本单位匹配经费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分配的财政科技经费）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3DF87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高（≥</w:t>
            </w:r>
            <w:r w:rsidRPr="005C19C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  <w:p w14:paraId="2AD31EC7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较高（</w:t>
            </w:r>
            <w:r w:rsidRPr="005C19C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≥</w:t>
            </w:r>
            <w:r w:rsidRPr="005C19C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  <w:p w14:paraId="00507EE1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≥</w:t>
            </w:r>
            <w:r w:rsidRPr="005C19C0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  <w:p w14:paraId="2B203543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较低（＜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0.</w:t>
            </w:r>
            <w:r w:rsidRPr="005C19C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15AC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10-12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  <w:p w14:paraId="0454308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6-9.9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  <w:p w14:paraId="2CD6FBC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3-5.9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  <w:p w14:paraId="4E867688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0-2.9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E2CCE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1B52A3DE" w14:textId="77777777" w:rsidTr="005D002A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F44D7CD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6F17B6C0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承诺匹配金额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平均经营活动产生的现金流量净额×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AD770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好（≤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40%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14:paraId="2FB7CEE9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40-60%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  <w:p w14:paraId="398997C9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50-80%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14:paraId="6E90DD5F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差（分母为负或≥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80%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9802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7-8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  <w:p w14:paraId="2406D8CD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5-6.9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  <w:p w14:paraId="35B7E885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2-4.9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  <w:p w14:paraId="6B600B0F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0-1.9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528FF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64EC4E66" w14:textId="77777777" w:rsidTr="005D002A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C653E56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6315360B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承诺匹配金额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货币性资产（应收账款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+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货币资金）×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724CE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好（≤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35%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14:paraId="55DBC063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较好（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35-50%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14:paraId="6A706FBA" w14:textId="77777777" w:rsidR="00A16A66" w:rsidRPr="005C19C0" w:rsidRDefault="00A16A66" w:rsidP="005D002A">
            <w:pPr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一般（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50-90%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14:paraId="767B23A2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差（≥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90%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 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01B9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8-10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分</w:t>
            </w:r>
          </w:p>
          <w:p w14:paraId="0D360A6D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6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7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.9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  <w:p w14:paraId="6D3AA095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3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5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.9</w:t>
            </w:r>
            <w:r w:rsidRPr="005C19C0">
              <w:rPr>
                <w:rFonts w:ascii="宋体" w:eastAsia="宋体" w:hAnsi="宋体" w:cs="Times New Roman" w:hint="eastAsia"/>
                <w:kern w:val="0"/>
                <w:szCs w:val="21"/>
              </w:rPr>
              <w:t>分</w:t>
            </w:r>
          </w:p>
          <w:p w14:paraId="7D2F5BAD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 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0-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2.9</w:t>
            </w:r>
            <w:r w:rsidRPr="005C19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CFD40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5C19C0" w:rsidRPr="005C19C0" w14:paraId="7DC72A1F" w14:textId="77777777" w:rsidTr="005D002A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8888A33" w14:textId="77777777" w:rsidR="00A16A66" w:rsidRPr="005C19C0" w:rsidRDefault="00A16A66" w:rsidP="005D002A">
            <w:pPr>
              <w:widowControl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092ABCFE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5.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其他匹配能力证明（银行授信额度、银行保函、增资扩股意向、母公司担保等）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14:paraId="47A1166B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</w:t>
            </w:r>
          </w:p>
          <w:p w14:paraId="09E5DEEA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</w:t>
            </w:r>
          </w:p>
          <w:p w14:paraId="52A57AE4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</w:t>
            </w:r>
          </w:p>
          <w:p w14:paraId="31686C66" w14:textId="77777777" w:rsidR="00A16A66" w:rsidRPr="005C19C0" w:rsidRDefault="00A16A66" w:rsidP="005D002A">
            <w:pPr>
              <w:widowControl/>
              <w:spacing w:line="26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</w:t>
            </w:r>
          </w:p>
        </w:tc>
        <w:tc>
          <w:tcPr>
            <w:tcW w:w="1417" w:type="dxa"/>
            <w:tcBorders>
              <w:left w:val="nil"/>
            </w:tcBorders>
          </w:tcPr>
          <w:p w14:paraId="0E134A4B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 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-5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515CC6E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2-3.9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0505FBF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1-1.9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675D650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0.9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B9030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A16A66" w:rsidRPr="005C19C0" w14:paraId="265EB6B7" w14:textId="77777777" w:rsidTr="005D002A">
        <w:trPr>
          <w:trHeight w:val="425"/>
          <w:jc w:val="center"/>
        </w:trPr>
        <w:tc>
          <w:tcPr>
            <w:tcW w:w="9105" w:type="dxa"/>
            <w:gridSpan w:val="4"/>
            <w:shd w:val="clear" w:color="auto" w:fill="auto"/>
            <w:vAlign w:val="center"/>
          </w:tcPr>
          <w:p w14:paraId="5CA7D94D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财务状况评分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84A7F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</w:p>
        </w:tc>
      </w:tr>
    </w:tbl>
    <w:p w14:paraId="1A945663" w14:textId="77777777" w:rsidR="00A16A66" w:rsidRPr="005C19C0" w:rsidRDefault="00A16A66" w:rsidP="00A16A66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</w:p>
    <w:p w14:paraId="47C2C784" w14:textId="77777777" w:rsidR="00A16A66" w:rsidRPr="005C19C0" w:rsidRDefault="00A16A66" w:rsidP="00A16A66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C19C0">
        <w:rPr>
          <w:rFonts w:ascii="Times New Roman" w:eastAsia="仿宋" w:hAnsi="Times New Roman" w:cs="Times New Roman" w:hint="eastAsia"/>
          <w:b/>
          <w:sz w:val="28"/>
          <w:szCs w:val="28"/>
        </w:rPr>
        <w:t>二、项目预算评价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358"/>
        <w:gridCol w:w="2146"/>
        <w:gridCol w:w="1417"/>
        <w:gridCol w:w="1276"/>
      </w:tblGrid>
      <w:tr w:rsidR="005C19C0" w:rsidRPr="005C19C0" w14:paraId="5F5CB765" w14:textId="77777777" w:rsidTr="005D002A">
        <w:trPr>
          <w:trHeight w:val="241"/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166CEB99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6B96FB7C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14:paraId="1A3AB903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87065" w14:textId="77777777" w:rsidR="00A16A66" w:rsidRPr="005C19C0" w:rsidRDefault="00A16A66" w:rsidP="005D002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得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5C19C0" w:rsidRPr="005C19C0" w14:paraId="05957A1F" w14:textId="77777777" w:rsidTr="005D002A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14:paraId="02F47C54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（一）政策相符性（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20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785265CC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财政科研经费预算与国家有关财经法规、国家和自治区科技经费管理办法等相符性。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0C1847AA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1A81F53D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06A9ECA5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3FE8345B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4A2D6CA9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BAE74EC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EC8604A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822FFED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1097B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72E7D7E8" w14:textId="77777777" w:rsidTr="005D002A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527AA0D9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45797767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财政科研经费与其他来源资金比例与申报指南的相符性。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5FE68AB3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2A63DE87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545CB14A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030A5255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3E053051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81B580F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C0E36F9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85FF481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3D10E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59D45B86" w14:textId="77777777" w:rsidTr="005D002A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14:paraId="4352C69C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（二）目标相关性</w:t>
            </w:r>
          </w:p>
          <w:p w14:paraId="599A14BB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71A1D68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>编制理由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0FE6DF99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充分：</w:t>
            </w:r>
          </w:p>
          <w:p w14:paraId="271CA8A1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较充分：</w:t>
            </w:r>
          </w:p>
          <w:p w14:paraId="117DFD3C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2968AAFC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不充分：</w:t>
            </w:r>
          </w:p>
        </w:tc>
        <w:tc>
          <w:tcPr>
            <w:tcW w:w="1417" w:type="dxa"/>
            <w:tcBorders>
              <w:left w:val="nil"/>
            </w:tcBorders>
          </w:tcPr>
          <w:p w14:paraId="2F744443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A6B9975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CEACC30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6A80722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677F2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0EF15D39" w14:textId="77777777" w:rsidTr="005D002A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42C81100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1041075E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预算与研究开发任务密切相关性（支出结构、使用方向是否符合研发活动支出特点）。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29C456E0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6C458BEA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43158738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2BF148E2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6285E243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5460E37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B9C20B5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F9F9998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42DE4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15326DF8" w14:textId="77777777" w:rsidTr="005D002A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5C91FB91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676CDBCA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预算的总量、结构等与设定的项目任务目标、工作内容和工作量的相关性。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5638C6B9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5B2C8817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566DAEE0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48DA9D05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05C693E6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E24922F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C08CE52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8DFF0F1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AF62A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5329B924" w14:textId="77777777" w:rsidTr="005D002A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4AB18C39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185D4B57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预算编制的依据的充分性（预算开支范围和标准是否严格按照国家、自治区科技经费管理办法中的具体规定进行测算）。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4E1FF9E8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3BC3270D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48BDFB88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3B677A21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0BC52925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5C82C29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B52F1D2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813BF5D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0FD7E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4335ED8D" w14:textId="77777777" w:rsidTr="005D002A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14:paraId="02B0895A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（三）经济合理性</w:t>
            </w:r>
          </w:p>
          <w:p w14:paraId="4991EB0E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7DF35C1D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资金预算支出规模、强度与国内同类研发活动支出相比较的经济性。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7C21C82E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37099275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05447530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2E506E62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14:paraId="5EA76510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6DD113F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9EB7014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837B96F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1AF10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073CE9AB" w14:textId="77777777" w:rsidTr="005D002A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06E71411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69F97B7B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预算开支范围（预算支出不与项目研究开发的现有基础、前期投入和支撑条件重复及大型仪器联合评议情况）。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23031D70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合理：</w:t>
            </w:r>
          </w:p>
          <w:p w14:paraId="498D1FEA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较合理：</w:t>
            </w:r>
          </w:p>
          <w:p w14:paraId="460E1FC3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26E547D2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不合理：</w:t>
            </w:r>
          </w:p>
        </w:tc>
        <w:tc>
          <w:tcPr>
            <w:tcW w:w="1417" w:type="dxa"/>
            <w:tcBorders>
              <w:left w:val="nil"/>
            </w:tcBorders>
          </w:tcPr>
          <w:p w14:paraId="4500FDCF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215C2B8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7DBE27D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98CA07D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5B566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0EB1C419" w14:textId="77777777" w:rsidTr="005D002A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46DCEFE8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24EC6642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预算支出内容、比例、额度及标准的合理性（预算科目</w:t>
            </w:r>
            <w:proofErr w:type="gramStart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间内容</w:t>
            </w:r>
            <w:proofErr w:type="gramEnd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应边界清晰，没有交叉，与预算科目内涵保持一致，避免重复预算等）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1C1BB6B0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6E3C4711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197F3BCF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41262594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F7C6D23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373D7C5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E296460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4FC9F79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ED4AE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1AB64971" w14:textId="77777777" w:rsidTr="005D002A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14:paraId="54BC9EFD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632C3AAE" w14:textId="77777777" w:rsidR="00A16A66" w:rsidRPr="005C19C0" w:rsidRDefault="00A16A66" w:rsidP="005D002A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测算依据（预算明细子项、计量单位、数量和标准的准确性）。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32D41F32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详实：</w:t>
            </w:r>
          </w:p>
          <w:p w14:paraId="0EBD8FEB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较详实：</w:t>
            </w:r>
          </w:p>
          <w:p w14:paraId="1946DA2E" w14:textId="77777777" w:rsidR="00A16A66" w:rsidRPr="005C19C0" w:rsidRDefault="00A16A66" w:rsidP="005D002A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4E2CC5D7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不详实：</w:t>
            </w:r>
          </w:p>
        </w:tc>
        <w:tc>
          <w:tcPr>
            <w:tcW w:w="1417" w:type="dxa"/>
            <w:tcBorders>
              <w:left w:val="nil"/>
            </w:tcBorders>
          </w:tcPr>
          <w:p w14:paraId="26AEAC9D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620BEE8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014882C8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5CDE47C" w14:textId="77777777" w:rsidR="00A16A66" w:rsidRPr="005C19C0" w:rsidRDefault="00A16A66" w:rsidP="005D002A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33ADE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16A66" w:rsidRPr="005C19C0" w14:paraId="4EE92990" w14:textId="77777777" w:rsidTr="005D002A">
        <w:trPr>
          <w:trHeight w:val="505"/>
          <w:jc w:val="center"/>
        </w:trPr>
        <w:tc>
          <w:tcPr>
            <w:tcW w:w="9328" w:type="dxa"/>
            <w:gridSpan w:val="4"/>
            <w:shd w:val="clear" w:color="auto" w:fill="auto"/>
            <w:vAlign w:val="center"/>
          </w:tcPr>
          <w:p w14:paraId="5E2C3204" w14:textId="77777777" w:rsidR="00A16A66" w:rsidRPr="005C19C0" w:rsidRDefault="00A16A66" w:rsidP="005D002A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项目预算评分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7A59C" w14:textId="77777777" w:rsidR="00A16A66" w:rsidRPr="005C19C0" w:rsidRDefault="00A16A66" w:rsidP="005D002A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7A7E610D" w14:textId="77777777" w:rsidR="00A16A66" w:rsidRPr="005C19C0" w:rsidRDefault="00A16A66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5B82EC6B" w14:textId="77777777" w:rsidR="00EC0169" w:rsidRPr="005C19C0" w:rsidRDefault="00EC0169">
      <w:pPr>
        <w:widowControl/>
        <w:jc w:val="left"/>
        <w:rPr>
          <w:rFonts w:ascii="Times New Roman" w:eastAsia="仿宋_GB2312" w:hAnsi="Times New Roman"/>
          <w:sz w:val="32"/>
        </w:rPr>
      </w:pPr>
      <w:r w:rsidRPr="005C19C0">
        <w:rPr>
          <w:rFonts w:ascii="Times New Roman" w:eastAsia="仿宋_GB2312" w:hAnsi="Times New Roman"/>
          <w:sz w:val="32"/>
        </w:rPr>
        <w:br w:type="page"/>
      </w:r>
    </w:p>
    <w:p w14:paraId="319D461B" w14:textId="2ABCAA0E" w:rsidR="00386AC7" w:rsidRPr="005C19C0" w:rsidRDefault="00A16A66" w:rsidP="008341D1">
      <w:pPr>
        <w:pStyle w:val="a7"/>
        <w:rPr>
          <w:rFonts w:ascii="方正小标宋简体" w:eastAsia="方正小标宋简体"/>
          <w:sz w:val="48"/>
          <w:szCs w:val="48"/>
        </w:rPr>
      </w:pPr>
      <w:bookmarkStart w:id="7" w:name="_Toc73696473"/>
      <w:r w:rsidRPr="005C19C0">
        <w:rPr>
          <w:rFonts w:ascii="方正小标宋简体" w:eastAsia="方正小标宋简体"/>
          <w:sz w:val="48"/>
          <w:szCs w:val="48"/>
        </w:rPr>
        <w:lastRenderedPageBreak/>
        <w:t>4</w:t>
      </w:r>
      <w:r w:rsidR="008341D1" w:rsidRPr="005C19C0">
        <w:rPr>
          <w:rFonts w:ascii="方正小标宋简体" w:eastAsia="方正小标宋简体"/>
          <w:sz w:val="48"/>
          <w:szCs w:val="48"/>
        </w:rPr>
        <w:t>.</w:t>
      </w:r>
      <w:r w:rsidR="00386AC7" w:rsidRPr="005C19C0">
        <w:rPr>
          <w:rFonts w:ascii="方正小标宋简体" w:eastAsia="方正小标宋简体" w:hint="eastAsia"/>
          <w:sz w:val="48"/>
          <w:szCs w:val="48"/>
        </w:rPr>
        <w:t>广西科技计划项目</w:t>
      </w:r>
      <w:r w:rsidR="00174EAE" w:rsidRPr="005C19C0">
        <w:rPr>
          <w:rFonts w:ascii="方正小标宋简体" w:eastAsia="方正小标宋简体" w:hint="eastAsia"/>
          <w:sz w:val="48"/>
          <w:szCs w:val="48"/>
        </w:rPr>
        <w:t>财务</w:t>
      </w:r>
      <w:r w:rsidR="00386AC7" w:rsidRPr="005C19C0">
        <w:rPr>
          <w:rFonts w:ascii="方正小标宋简体" w:eastAsia="方正小标宋简体" w:hint="eastAsia"/>
          <w:sz w:val="48"/>
          <w:szCs w:val="48"/>
        </w:rPr>
        <w:t>预算评审表</w:t>
      </w:r>
      <w:bookmarkEnd w:id="7"/>
    </w:p>
    <w:p w14:paraId="799755AB" w14:textId="3196CB31" w:rsidR="00386AC7" w:rsidRPr="005C19C0" w:rsidRDefault="00386AC7" w:rsidP="00386AC7">
      <w:pPr>
        <w:jc w:val="center"/>
        <w:rPr>
          <w:rFonts w:ascii="Times New Roman" w:eastAsia="仿宋" w:hAnsi="Times New Roman" w:cs="Times New Roman"/>
          <w:b/>
          <w:sz w:val="22"/>
        </w:rPr>
      </w:pPr>
      <w:r w:rsidRPr="005C19C0">
        <w:rPr>
          <w:rFonts w:ascii="Times New Roman" w:eastAsia="仿宋" w:hAnsi="Times New Roman" w:cs="Times New Roman" w:hint="eastAsia"/>
          <w:b/>
          <w:sz w:val="22"/>
        </w:rPr>
        <w:t>（适用于无配套经费的项目）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568"/>
        <w:gridCol w:w="942"/>
        <w:gridCol w:w="769"/>
        <w:gridCol w:w="2232"/>
        <w:gridCol w:w="357"/>
        <w:gridCol w:w="378"/>
        <w:gridCol w:w="824"/>
        <w:gridCol w:w="182"/>
        <w:gridCol w:w="695"/>
        <w:gridCol w:w="67"/>
        <w:gridCol w:w="939"/>
        <w:gridCol w:w="478"/>
        <w:gridCol w:w="1351"/>
        <w:gridCol w:w="6"/>
      </w:tblGrid>
      <w:tr w:rsidR="005C19C0" w:rsidRPr="005C19C0" w14:paraId="36CBAC5D" w14:textId="77777777" w:rsidTr="00D23942">
        <w:trPr>
          <w:gridAfter w:val="1"/>
          <w:wAfter w:w="6" w:type="dxa"/>
          <w:trHeight w:val="398"/>
          <w:jc w:val="center"/>
        </w:trPr>
        <w:tc>
          <w:tcPr>
            <w:tcW w:w="1170" w:type="dxa"/>
            <w:gridSpan w:val="2"/>
            <w:shd w:val="clear" w:color="auto" w:fill="auto"/>
            <w:vAlign w:val="center"/>
          </w:tcPr>
          <w:p w14:paraId="3DBE757C" w14:textId="77777777" w:rsidR="00386AC7" w:rsidRPr="005C19C0" w:rsidRDefault="00386AC7" w:rsidP="00D23942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申报编号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4EADF355" w14:textId="77777777" w:rsidR="00386AC7" w:rsidRPr="005C19C0" w:rsidRDefault="00386AC7" w:rsidP="00D23942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25CE331" w14:textId="77777777" w:rsidR="00386AC7" w:rsidRPr="005C19C0" w:rsidRDefault="00386AC7" w:rsidP="00D23942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项目负责人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0848413" w14:textId="77777777" w:rsidR="00386AC7" w:rsidRPr="005C19C0" w:rsidRDefault="00386AC7" w:rsidP="00D23942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</w:tr>
      <w:tr w:rsidR="005C19C0" w:rsidRPr="005C19C0" w14:paraId="0ED268F5" w14:textId="77777777" w:rsidTr="00D23942">
        <w:trPr>
          <w:gridAfter w:val="1"/>
          <w:wAfter w:w="6" w:type="dxa"/>
          <w:trHeight w:val="398"/>
          <w:jc w:val="center"/>
        </w:trPr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04600" w14:textId="77777777" w:rsidR="00386AC7" w:rsidRPr="005C19C0" w:rsidRDefault="00386AC7" w:rsidP="00D23942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9214" w:type="dxa"/>
            <w:gridSpan w:val="12"/>
            <w:shd w:val="clear" w:color="auto" w:fill="auto"/>
            <w:vAlign w:val="center"/>
          </w:tcPr>
          <w:p w14:paraId="25AA3C27" w14:textId="77777777" w:rsidR="00386AC7" w:rsidRPr="005C19C0" w:rsidRDefault="00386AC7" w:rsidP="00D23942">
            <w:pPr>
              <w:widowControl/>
              <w:jc w:val="left"/>
              <w:rPr>
                <w:rFonts w:ascii="仿宋_GB2312" w:eastAsia="仿宋_GB2312"/>
                <w:b/>
              </w:rPr>
            </w:pPr>
            <w:r w:rsidRPr="005C19C0">
              <w:rPr>
                <w:rFonts w:ascii="仿宋_GB2312" w:eastAsia="仿宋_GB2312" w:hint="eastAsia"/>
                <w:b/>
              </w:rPr>
              <w:t xml:space="preserve">　</w:t>
            </w:r>
          </w:p>
        </w:tc>
      </w:tr>
      <w:tr w:rsidR="005C19C0" w:rsidRPr="005C19C0" w14:paraId="6254BB2B" w14:textId="77777777" w:rsidTr="00D23942">
        <w:trPr>
          <w:gridAfter w:val="1"/>
          <w:wAfter w:w="6" w:type="dxa"/>
          <w:trHeight w:val="362"/>
          <w:jc w:val="center"/>
        </w:trPr>
        <w:tc>
          <w:tcPr>
            <w:tcW w:w="10384" w:type="dxa"/>
            <w:gridSpan w:val="14"/>
            <w:shd w:val="clear" w:color="auto" w:fill="auto"/>
            <w:vAlign w:val="center"/>
          </w:tcPr>
          <w:p w14:paraId="391128BD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仿宋_GB2312" w:eastAsia="仿宋_GB2312" w:hint="eastAsia"/>
                <w:b/>
              </w:rPr>
              <w:t>申报单位经费分配及配套方案（万元）</w:t>
            </w:r>
          </w:p>
        </w:tc>
      </w:tr>
      <w:tr w:rsidR="005C19C0" w:rsidRPr="005C19C0" w14:paraId="74E2522D" w14:textId="77777777" w:rsidTr="00D23942">
        <w:trPr>
          <w:gridAfter w:val="1"/>
          <w:wAfter w:w="6" w:type="dxa"/>
          <w:trHeight w:val="362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679D38A9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4511" w:type="dxa"/>
            <w:gridSpan w:val="4"/>
            <w:shd w:val="clear" w:color="auto" w:fill="auto"/>
            <w:vAlign w:val="center"/>
          </w:tcPr>
          <w:p w14:paraId="159395A5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9E0A425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自治区本级财政科技经费</w:t>
            </w:r>
          </w:p>
        </w:tc>
        <w:tc>
          <w:tcPr>
            <w:tcW w:w="3712" w:type="dxa"/>
            <w:gridSpan w:val="6"/>
            <w:shd w:val="clear" w:color="auto" w:fill="auto"/>
            <w:vAlign w:val="center"/>
          </w:tcPr>
          <w:p w14:paraId="1A060B0B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C19C0">
              <w:rPr>
                <w:rFonts w:ascii="仿宋_GB2312" w:eastAsia="仿宋_GB2312" w:hint="eastAsia"/>
              </w:rPr>
              <w:t>任务分工</w:t>
            </w:r>
          </w:p>
        </w:tc>
      </w:tr>
      <w:tr w:rsidR="005C19C0" w:rsidRPr="005C19C0" w14:paraId="6C29655C" w14:textId="77777777" w:rsidTr="00D23942">
        <w:trPr>
          <w:gridAfter w:val="1"/>
          <w:wAfter w:w="6" w:type="dxa"/>
          <w:trHeight w:val="362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2977767E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4511" w:type="dxa"/>
            <w:gridSpan w:val="4"/>
            <w:shd w:val="clear" w:color="auto" w:fill="auto"/>
            <w:vAlign w:val="center"/>
          </w:tcPr>
          <w:p w14:paraId="67099A36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66DECAB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6"/>
            <w:shd w:val="clear" w:color="auto" w:fill="auto"/>
            <w:vAlign w:val="center"/>
          </w:tcPr>
          <w:p w14:paraId="721D6144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54807106" w14:textId="77777777" w:rsidTr="00D23942">
        <w:trPr>
          <w:gridAfter w:val="1"/>
          <w:wAfter w:w="6" w:type="dxa"/>
          <w:trHeight w:val="362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0B227DC6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4511" w:type="dxa"/>
            <w:gridSpan w:val="4"/>
            <w:shd w:val="clear" w:color="auto" w:fill="auto"/>
            <w:vAlign w:val="center"/>
          </w:tcPr>
          <w:p w14:paraId="453FD871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D5F33C7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6"/>
            <w:shd w:val="clear" w:color="auto" w:fill="auto"/>
            <w:vAlign w:val="center"/>
          </w:tcPr>
          <w:p w14:paraId="08523323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6E12866F" w14:textId="77777777" w:rsidTr="00D23942">
        <w:trPr>
          <w:gridAfter w:val="1"/>
          <w:wAfter w:w="6" w:type="dxa"/>
          <w:trHeight w:val="362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5E7CCC91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5C19C0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4511" w:type="dxa"/>
            <w:gridSpan w:val="4"/>
            <w:shd w:val="clear" w:color="auto" w:fill="auto"/>
            <w:vAlign w:val="center"/>
          </w:tcPr>
          <w:p w14:paraId="74C0CB43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342BB75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6"/>
            <w:shd w:val="clear" w:color="auto" w:fill="auto"/>
            <w:vAlign w:val="center"/>
          </w:tcPr>
          <w:p w14:paraId="521E438E" w14:textId="77777777" w:rsidR="00386AC7" w:rsidRPr="005C19C0" w:rsidRDefault="00386AC7" w:rsidP="00D239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C19C0" w:rsidRPr="005C19C0" w14:paraId="6CFFED15" w14:textId="77777777" w:rsidTr="00D23942">
        <w:trPr>
          <w:gridAfter w:val="1"/>
          <w:wAfter w:w="6" w:type="dxa"/>
          <w:trHeight w:val="362"/>
          <w:jc w:val="center"/>
        </w:trPr>
        <w:tc>
          <w:tcPr>
            <w:tcW w:w="10384" w:type="dxa"/>
            <w:gridSpan w:val="14"/>
            <w:shd w:val="clear" w:color="auto" w:fill="auto"/>
            <w:vAlign w:val="center"/>
          </w:tcPr>
          <w:p w14:paraId="57BC4716" w14:textId="77777777" w:rsidR="00386AC7" w:rsidRPr="005C19C0" w:rsidRDefault="00386AC7" w:rsidP="00D23942">
            <w:pPr>
              <w:spacing w:line="320" w:lineRule="exact"/>
              <w:rPr>
                <w:rFonts w:ascii="仿宋_GB2312" w:eastAsia="仿宋_GB2312" w:hAnsi="宋体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一、项目预算评价</w:t>
            </w:r>
          </w:p>
        </w:tc>
      </w:tr>
      <w:tr w:rsidR="005C19C0" w:rsidRPr="005C19C0" w14:paraId="5CF744DF" w14:textId="77777777" w:rsidTr="00D23942">
        <w:trPr>
          <w:trHeight w:val="241"/>
          <w:jc w:val="center"/>
        </w:trPr>
        <w:tc>
          <w:tcPr>
            <w:tcW w:w="2112" w:type="dxa"/>
            <w:gridSpan w:val="3"/>
            <w:shd w:val="clear" w:color="auto" w:fill="auto"/>
            <w:vAlign w:val="center"/>
          </w:tcPr>
          <w:p w14:paraId="31373385" w14:textId="77777777" w:rsidR="00386AC7" w:rsidRPr="005C19C0" w:rsidRDefault="00386AC7" w:rsidP="00D239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2DC03695" w14:textId="77777777" w:rsidR="00386AC7" w:rsidRPr="005C19C0" w:rsidRDefault="00386AC7" w:rsidP="00D239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563" w:type="dxa"/>
            <w:gridSpan w:val="7"/>
            <w:shd w:val="clear" w:color="auto" w:fill="auto"/>
            <w:vAlign w:val="center"/>
          </w:tcPr>
          <w:p w14:paraId="41FAAD9F" w14:textId="77777777" w:rsidR="00386AC7" w:rsidRPr="005C19C0" w:rsidRDefault="00386AC7" w:rsidP="00D239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参考分值标准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48E38F24" w14:textId="77777777" w:rsidR="00386AC7" w:rsidRPr="005C19C0" w:rsidRDefault="00386AC7" w:rsidP="00D239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得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 xml:space="preserve">  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5C19C0" w:rsidRPr="005C19C0" w14:paraId="1D3EE4F1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 w:val="restart"/>
            <w:shd w:val="clear" w:color="auto" w:fill="auto"/>
            <w:vAlign w:val="center"/>
          </w:tcPr>
          <w:p w14:paraId="151A1554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（一）政策相符性（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20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24B0E3BA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财政科研经费预算与国家有关财经法规、国家和自治区科技经费管理办法等相符性。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11D107E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430E74E9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1CA7DEE5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6F1EBF45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099CB03B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B218C24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10A3093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EF635AA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7675B8C9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2DA2BE53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14:paraId="10E1B703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3E36B02D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财政科研经费与其他来源资金比例与申报指南的相符性。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3119021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63D31D66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351BC2F9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05139A09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C08FAFF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F91FD86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EB7E54D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FE4C331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36211155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4E94635B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 w:val="restart"/>
            <w:shd w:val="clear" w:color="auto" w:fill="auto"/>
            <w:vAlign w:val="center"/>
          </w:tcPr>
          <w:p w14:paraId="576C44D3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（二）目标相关性</w:t>
            </w:r>
          </w:p>
          <w:p w14:paraId="6F994836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66743F98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预算编制理由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4B88D5A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充分：</w:t>
            </w:r>
          </w:p>
          <w:p w14:paraId="07137517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较充分：</w:t>
            </w:r>
          </w:p>
          <w:p w14:paraId="107F9A19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0A47610A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不充分：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6F6279B2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FE3A34B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AFC3103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7F125D8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09459C93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29E1B393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14:paraId="2DB47D7D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003EFFAD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预算与研究开发任务密切相关性（支出结构、使用方向是否符合研发活动支出特点）。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BE34C78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29F9490D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5B743514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14252828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0824744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0F4F982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114C92A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5764166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54B7CA88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70F858B8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14:paraId="52B2E505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3408C9C2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hAnsi="Times New Roman" w:hint="eastAsia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预算的总量、结构等与设定的项目任务目标、工作内容和工作量的相关性。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030E241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7E64BC17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7990AE72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3E81416D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FB7CFBB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49A930AB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ABCF426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DEF4274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1ED51E4E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25FA7065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14:paraId="02708881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32316181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预算编制的依据的充分性（预算开支范围和标准是否严格按照国家、自治区科技经费管理办法中的具体规定进行测算）。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B7664E3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78092CD5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1309D574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7B4E702B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0B322832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E3CC255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BF80B40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5D45DF6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0F255354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7AE4049F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 w:val="restart"/>
            <w:shd w:val="clear" w:color="auto" w:fill="auto"/>
            <w:vAlign w:val="center"/>
          </w:tcPr>
          <w:p w14:paraId="13B692FC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（三）经济合理性</w:t>
            </w:r>
          </w:p>
          <w:p w14:paraId="5E317B2D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（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40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2B4F5EF1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1.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资金预算支出规模、强度与国内同类研发活动支出相比较的经济性。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EFA051E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78A300E6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20666FD1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14DC6CEF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674BD5A7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35056C9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C1E452C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0506EE4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38BB0CBA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2E5C4EF6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14:paraId="18924BCA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3F7239F5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2.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预算开支范围（预算支出不与项目研究开发的现有基础、前期投入和支撑条件重复及大型仪器联合评议情况）。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C2640FA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合理：</w:t>
            </w:r>
          </w:p>
          <w:p w14:paraId="0297698D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较合理：</w:t>
            </w:r>
          </w:p>
          <w:p w14:paraId="05B8F894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2424FBA5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不合理：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39D6A40D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7A605D60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5DEB1B84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F8B89AC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472D427B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00F2A20D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14:paraId="264E0AE3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1B045FF0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预算支出内容、比例、额度及标准的合理性（预算科目</w:t>
            </w:r>
            <w:proofErr w:type="gramStart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间内容</w:t>
            </w:r>
            <w:proofErr w:type="gramEnd"/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应边界清晰，没有交叉，与预算科目内涵保持一致，避免重复预算等）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1E139E1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优：</w:t>
            </w:r>
          </w:p>
          <w:p w14:paraId="08762F5A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良：</w:t>
            </w:r>
          </w:p>
          <w:p w14:paraId="39035587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中：</w:t>
            </w:r>
          </w:p>
          <w:p w14:paraId="4FF500F9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05331DA3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504AD24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6F72F705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87B7CD2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24703D76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61439271" w14:textId="77777777" w:rsidTr="00D23942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14:paraId="773F7974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592341D7" w14:textId="77777777" w:rsidR="00386AC7" w:rsidRPr="005C19C0" w:rsidRDefault="00386AC7" w:rsidP="00D23942">
            <w:pPr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4.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测算依据（预算明细子项、计量单位、数量和标准的准确性）。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8A1AD4C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详实：</w:t>
            </w:r>
          </w:p>
          <w:p w14:paraId="2D820E6F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较详实：</w:t>
            </w:r>
          </w:p>
          <w:p w14:paraId="71707949" w14:textId="77777777" w:rsidR="00386AC7" w:rsidRPr="005C19C0" w:rsidRDefault="00386AC7" w:rsidP="00D23942">
            <w:pPr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一般：</w:t>
            </w:r>
          </w:p>
          <w:p w14:paraId="02E9D1DF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不详实：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F24FE4C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8-10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293CA2D9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6-7.9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16402544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3-5.9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  <w:p w14:paraId="35E271A7" w14:textId="77777777" w:rsidR="00386AC7" w:rsidRPr="005C19C0" w:rsidRDefault="00386AC7" w:rsidP="00D23942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0-2.9</w:t>
            </w:r>
            <w:r w:rsidRPr="005C19C0">
              <w:rPr>
                <w:rFonts w:ascii="Times New Roman" w:eastAsia="宋体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4B2EE63D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0181E91E" w14:textId="77777777" w:rsidTr="00D23942">
        <w:trPr>
          <w:trHeight w:val="505"/>
          <w:jc w:val="center"/>
        </w:trPr>
        <w:tc>
          <w:tcPr>
            <w:tcW w:w="9033" w:type="dxa"/>
            <w:gridSpan w:val="13"/>
            <w:shd w:val="clear" w:color="auto" w:fill="auto"/>
            <w:vAlign w:val="center"/>
          </w:tcPr>
          <w:p w14:paraId="7855E28C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5C19C0">
              <w:rPr>
                <w:rFonts w:ascii="仿宋_GB2312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二、综合评分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（综合评分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=</w:t>
            </w:r>
            <w:r w:rsidRPr="005C19C0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预算评价得分）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11E10B79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C19C0" w:rsidRPr="005C19C0" w14:paraId="6C5574D9" w14:textId="77777777" w:rsidTr="00D23942">
        <w:trPr>
          <w:trHeight w:val="219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14:paraId="6FD8D44D" w14:textId="77777777" w:rsidR="00386AC7" w:rsidRPr="005C19C0" w:rsidRDefault="00386AC7" w:rsidP="00D23942">
            <w:pPr>
              <w:widowControl/>
              <w:jc w:val="left"/>
              <w:rPr>
                <w:rFonts w:ascii="仿宋_GB2312" w:eastAsia="仿宋_GB2312" w:hAnsi="Times New Roman" w:cs="宋体"/>
                <w:b/>
                <w:bCs/>
                <w:kern w:val="0"/>
                <w:sz w:val="28"/>
                <w:szCs w:val="28"/>
              </w:rPr>
            </w:pPr>
            <w:r w:rsidRPr="005C19C0">
              <w:rPr>
                <w:rFonts w:ascii="仿宋_GB2312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三、</w:t>
            </w: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评分理由</w:t>
            </w:r>
          </w:p>
        </w:tc>
      </w:tr>
      <w:tr w:rsidR="005C19C0" w:rsidRPr="005C19C0" w14:paraId="3FA01B2F" w14:textId="77777777" w:rsidTr="00D23942">
        <w:trPr>
          <w:trHeight w:val="612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14:paraId="25709D59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  <w:p w14:paraId="6C512430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  <w:p w14:paraId="7FE642DD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5C19C0" w:rsidRPr="005C19C0" w14:paraId="34C8D3F4" w14:textId="77777777" w:rsidTr="00D23942">
        <w:trPr>
          <w:trHeight w:val="129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14:paraId="7C3FC07F" w14:textId="77777777" w:rsidR="00386AC7" w:rsidRPr="005C19C0" w:rsidRDefault="00386AC7" w:rsidP="00D23942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5C19C0">
              <w:rPr>
                <w:rFonts w:ascii="仿宋_GB2312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四、预算调整意见</w:t>
            </w:r>
          </w:p>
        </w:tc>
      </w:tr>
      <w:tr w:rsidR="005C19C0" w:rsidRPr="005C19C0" w14:paraId="53AE62A7" w14:textId="77777777" w:rsidTr="00D23942">
        <w:trPr>
          <w:trHeight w:val="612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14:paraId="17780F62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审减（增）情况说明：</w:t>
            </w:r>
          </w:p>
          <w:p w14:paraId="73F2F0F9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  <w:p w14:paraId="4A138082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  <w:p w14:paraId="6935E566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5C19C0" w:rsidRPr="005C19C0" w14:paraId="3CB34894" w14:textId="77777777" w:rsidTr="00D23942">
        <w:trPr>
          <w:trHeight w:val="612"/>
          <w:jc w:val="center"/>
        </w:trPr>
        <w:tc>
          <w:tcPr>
            <w:tcW w:w="2881" w:type="dxa"/>
            <w:gridSpan w:val="4"/>
            <w:shd w:val="clear" w:color="auto" w:fill="auto"/>
            <w:vAlign w:val="center"/>
          </w:tcPr>
          <w:p w14:paraId="640B9062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资助方式建议（非必选项）</w:t>
            </w:r>
          </w:p>
        </w:tc>
        <w:tc>
          <w:tcPr>
            <w:tcW w:w="3973" w:type="dxa"/>
            <w:gridSpan w:val="5"/>
            <w:shd w:val="clear" w:color="auto" w:fill="auto"/>
            <w:vAlign w:val="center"/>
          </w:tcPr>
          <w:p w14:paraId="2AAEF923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□前资助（分期递增拨付）</w:t>
            </w:r>
            <w:r w:rsidRPr="005C19C0"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  <w:t xml:space="preserve"> </w:t>
            </w:r>
            <w:r w:rsidRPr="005C19C0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□后补助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5987F05" w14:textId="77777777" w:rsidR="00386AC7" w:rsidRPr="005C19C0" w:rsidRDefault="00386AC7" w:rsidP="00D2394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建议资助金额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14:paraId="164DAB5A" w14:textId="77777777" w:rsidR="00386AC7" w:rsidRPr="005C19C0" w:rsidRDefault="00386AC7" w:rsidP="00D23942">
            <w:pPr>
              <w:widowControl/>
              <w:ind w:firstLineChars="600" w:firstLine="1200"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86AC7" w:rsidRPr="005C19C0" w14:paraId="564190F9" w14:textId="77777777" w:rsidTr="00D23942">
        <w:trPr>
          <w:trHeight w:val="612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14:paraId="44F42809" w14:textId="77777777" w:rsidR="00386AC7" w:rsidRPr="005C19C0" w:rsidRDefault="00386AC7" w:rsidP="00D23942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19C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专家（签字）：</w:t>
            </w:r>
          </w:p>
          <w:p w14:paraId="65B0CC0A" w14:textId="77777777" w:rsidR="00386AC7" w:rsidRPr="005C19C0" w:rsidRDefault="00386AC7" w:rsidP="00D23942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4A90959E" w14:textId="77777777" w:rsidR="00386AC7" w:rsidRPr="005C19C0" w:rsidRDefault="00386AC7" w:rsidP="00D23942">
            <w:pPr>
              <w:spacing w:line="32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14:paraId="27C89D26" w14:textId="77777777" w:rsidR="00386AC7" w:rsidRPr="005C19C0" w:rsidRDefault="00386AC7" w:rsidP="00D23942">
            <w:pPr>
              <w:widowControl/>
              <w:jc w:val="righ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202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</w:t>
            </w:r>
            <w:r w:rsidRPr="005C19C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2C6375F4" w14:textId="77777777" w:rsidR="00386AC7" w:rsidRPr="005C19C0" w:rsidRDefault="00386AC7" w:rsidP="00386AC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14:paraId="6CFFC542" w14:textId="452D4988" w:rsidR="00EC0169" w:rsidRPr="005C19C0" w:rsidRDefault="00EC0169">
      <w:pPr>
        <w:widowControl/>
        <w:jc w:val="left"/>
        <w:rPr>
          <w:rFonts w:ascii="Times New Roman" w:eastAsia="仿宋_GB2312" w:hAnsi="Times New Roman"/>
          <w:sz w:val="32"/>
        </w:rPr>
      </w:pPr>
    </w:p>
    <w:p w14:paraId="4120EF25" w14:textId="77777777" w:rsidR="00987170" w:rsidRPr="005C19C0" w:rsidRDefault="0098717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</w:rPr>
      </w:pPr>
    </w:p>
    <w:sectPr w:rsidR="00987170" w:rsidRPr="005C19C0" w:rsidSect="008341D1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06604" w14:textId="77777777" w:rsidR="00111772" w:rsidRDefault="00111772" w:rsidP="00571AE6">
      <w:r>
        <w:separator/>
      </w:r>
    </w:p>
  </w:endnote>
  <w:endnote w:type="continuationSeparator" w:id="0">
    <w:p w14:paraId="6001AA91" w14:textId="77777777" w:rsidR="00111772" w:rsidRDefault="00111772" w:rsidP="0057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05205"/>
      <w:docPartObj>
        <w:docPartGallery w:val="Page Numbers (Bottom of Page)"/>
        <w:docPartUnique/>
      </w:docPartObj>
    </w:sdtPr>
    <w:sdtEndPr/>
    <w:sdtContent>
      <w:p w14:paraId="3394471C" w14:textId="64C9EEB4" w:rsidR="002500B5" w:rsidRDefault="002500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9C0" w:rsidRPr="005C19C0">
          <w:rPr>
            <w:noProof/>
            <w:lang w:val="zh-CN"/>
          </w:rPr>
          <w:t>1</w:t>
        </w:r>
        <w:r>
          <w:fldChar w:fldCharType="end"/>
        </w:r>
      </w:p>
    </w:sdtContent>
  </w:sdt>
  <w:p w14:paraId="30B292DB" w14:textId="77777777" w:rsidR="002500B5" w:rsidRDefault="002500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9C142" w14:textId="77777777" w:rsidR="00111772" w:rsidRDefault="00111772" w:rsidP="00571AE6">
      <w:r>
        <w:separator/>
      </w:r>
    </w:p>
  </w:footnote>
  <w:footnote w:type="continuationSeparator" w:id="0">
    <w:p w14:paraId="73AB8224" w14:textId="77777777" w:rsidR="00111772" w:rsidRDefault="00111772" w:rsidP="0057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27E"/>
    <w:multiLevelType w:val="hybridMultilevel"/>
    <w:tmpl w:val="77F4634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50522775"/>
    <w:multiLevelType w:val="multilevel"/>
    <w:tmpl w:val="50522775"/>
    <w:lvl w:ilvl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8C472C"/>
    <w:multiLevelType w:val="hybridMultilevel"/>
    <w:tmpl w:val="6D4A44C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68597CA2"/>
    <w:multiLevelType w:val="hybridMultilevel"/>
    <w:tmpl w:val="59D49680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FA"/>
    <w:rsid w:val="00013C38"/>
    <w:rsid w:val="00062374"/>
    <w:rsid w:val="000A59B4"/>
    <w:rsid w:val="000E121F"/>
    <w:rsid w:val="000E261A"/>
    <w:rsid w:val="00111285"/>
    <w:rsid w:val="00111772"/>
    <w:rsid w:val="001641F0"/>
    <w:rsid w:val="00174EAE"/>
    <w:rsid w:val="001B1728"/>
    <w:rsid w:val="001C21A9"/>
    <w:rsid w:val="001D602E"/>
    <w:rsid w:val="00215302"/>
    <w:rsid w:val="00240DE3"/>
    <w:rsid w:val="002500B5"/>
    <w:rsid w:val="00260C3E"/>
    <w:rsid w:val="0026470E"/>
    <w:rsid w:val="0026769A"/>
    <w:rsid w:val="00287338"/>
    <w:rsid w:val="002958DD"/>
    <w:rsid w:val="002B1AC5"/>
    <w:rsid w:val="002B616C"/>
    <w:rsid w:val="002D38BF"/>
    <w:rsid w:val="00306296"/>
    <w:rsid w:val="00324177"/>
    <w:rsid w:val="00327574"/>
    <w:rsid w:val="0035487F"/>
    <w:rsid w:val="00380E1C"/>
    <w:rsid w:val="00386AC7"/>
    <w:rsid w:val="00387849"/>
    <w:rsid w:val="00391BE8"/>
    <w:rsid w:val="003A359A"/>
    <w:rsid w:val="003B30EE"/>
    <w:rsid w:val="003B46BA"/>
    <w:rsid w:val="003B6760"/>
    <w:rsid w:val="003D5820"/>
    <w:rsid w:val="003F4E0F"/>
    <w:rsid w:val="0042495E"/>
    <w:rsid w:val="00441F0E"/>
    <w:rsid w:val="00454B7E"/>
    <w:rsid w:val="00460E3C"/>
    <w:rsid w:val="00482017"/>
    <w:rsid w:val="0048630A"/>
    <w:rsid w:val="00494AFA"/>
    <w:rsid w:val="004A2439"/>
    <w:rsid w:val="004A4B11"/>
    <w:rsid w:val="004B5113"/>
    <w:rsid w:val="004B7D14"/>
    <w:rsid w:val="004C35BE"/>
    <w:rsid w:val="004C6169"/>
    <w:rsid w:val="004E64AA"/>
    <w:rsid w:val="004F1C3D"/>
    <w:rsid w:val="00500453"/>
    <w:rsid w:val="005266C6"/>
    <w:rsid w:val="00530F0D"/>
    <w:rsid w:val="00536E51"/>
    <w:rsid w:val="005469C2"/>
    <w:rsid w:val="0054707C"/>
    <w:rsid w:val="00556E70"/>
    <w:rsid w:val="005570AD"/>
    <w:rsid w:val="00563CB2"/>
    <w:rsid w:val="00571AE6"/>
    <w:rsid w:val="00586F73"/>
    <w:rsid w:val="005908BA"/>
    <w:rsid w:val="00593D81"/>
    <w:rsid w:val="005A0805"/>
    <w:rsid w:val="005A5B4E"/>
    <w:rsid w:val="005C19C0"/>
    <w:rsid w:val="00624B99"/>
    <w:rsid w:val="006561BE"/>
    <w:rsid w:val="0066177B"/>
    <w:rsid w:val="00662892"/>
    <w:rsid w:val="00663170"/>
    <w:rsid w:val="00675EB5"/>
    <w:rsid w:val="00697F35"/>
    <w:rsid w:val="006B7B07"/>
    <w:rsid w:val="006C388C"/>
    <w:rsid w:val="006D3F49"/>
    <w:rsid w:val="006D4C27"/>
    <w:rsid w:val="006D6162"/>
    <w:rsid w:val="006E4F5B"/>
    <w:rsid w:val="006F18F0"/>
    <w:rsid w:val="006F5729"/>
    <w:rsid w:val="007255EF"/>
    <w:rsid w:val="0073064D"/>
    <w:rsid w:val="00777F0A"/>
    <w:rsid w:val="007A22A5"/>
    <w:rsid w:val="007A595F"/>
    <w:rsid w:val="007D3806"/>
    <w:rsid w:val="007E3158"/>
    <w:rsid w:val="00813673"/>
    <w:rsid w:val="00821186"/>
    <w:rsid w:val="008220D1"/>
    <w:rsid w:val="00825277"/>
    <w:rsid w:val="008341D1"/>
    <w:rsid w:val="00841584"/>
    <w:rsid w:val="008476FF"/>
    <w:rsid w:val="008542F8"/>
    <w:rsid w:val="008628D0"/>
    <w:rsid w:val="00882933"/>
    <w:rsid w:val="00890B8E"/>
    <w:rsid w:val="008A504C"/>
    <w:rsid w:val="0091013E"/>
    <w:rsid w:val="009357AA"/>
    <w:rsid w:val="009428F4"/>
    <w:rsid w:val="00946BCF"/>
    <w:rsid w:val="00957BAF"/>
    <w:rsid w:val="00966FEE"/>
    <w:rsid w:val="00975BFA"/>
    <w:rsid w:val="00987170"/>
    <w:rsid w:val="009B5970"/>
    <w:rsid w:val="009C337F"/>
    <w:rsid w:val="009E1AAF"/>
    <w:rsid w:val="009E2229"/>
    <w:rsid w:val="009E25A3"/>
    <w:rsid w:val="009E4895"/>
    <w:rsid w:val="009F165D"/>
    <w:rsid w:val="00A16A66"/>
    <w:rsid w:val="00A400DB"/>
    <w:rsid w:val="00A53839"/>
    <w:rsid w:val="00A57100"/>
    <w:rsid w:val="00A5750D"/>
    <w:rsid w:val="00AC37A5"/>
    <w:rsid w:val="00AC4431"/>
    <w:rsid w:val="00AD1932"/>
    <w:rsid w:val="00AD3405"/>
    <w:rsid w:val="00B02E7B"/>
    <w:rsid w:val="00B0637C"/>
    <w:rsid w:val="00B515EE"/>
    <w:rsid w:val="00B546BC"/>
    <w:rsid w:val="00B71899"/>
    <w:rsid w:val="00B73F9F"/>
    <w:rsid w:val="00B82774"/>
    <w:rsid w:val="00B8568E"/>
    <w:rsid w:val="00B90E7E"/>
    <w:rsid w:val="00BA0E3B"/>
    <w:rsid w:val="00BA484A"/>
    <w:rsid w:val="00BB0086"/>
    <w:rsid w:val="00BC0C73"/>
    <w:rsid w:val="00BD4626"/>
    <w:rsid w:val="00BF7BFA"/>
    <w:rsid w:val="00C126FF"/>
    <w:rsid w:val="00C328A9"/>
    <w:rsid w:val="00C409C4"/>
    <w:rsid w:val="00C741D6"/>
    <w:rsid w:val="00C8650F"/>
    <w:rsid w:val="00CA3FCF"/>
    <w:rsid w:val="00CB47C1"/>
    <w:rsid w:val="00CC2937"/>
    <w:rsid w:val="00CE0B1F"/>
    <w:rsid w:val="00D36E68"/>
    <w:rsid w:val="00D47B55"/>
    <w:rsid w:val="00D70B6A"/>
    <w:rsid w:val="00DA34F6"/>
    <w:rsid w:val="00DB1B0D"/>
    <w:rsid w:val="00DB68BB"/>
    <w:rsid w:val="00DD49CC"/>
    <w:rsid w:val="00E07053"/>
    <w:rsid w:val="00E0775C"/>
    <w:rsid w:val="00E16587"/>
    <w:rsid w:val="00E456B1"/>
    <w:rsid w:val="00E51FEC"/>
    <w:rsid w:val="00E55744"/>
    <w:rsid w:val="00E836AB"/>
    <w:rsid w:val="00EC0169"/>
    <w:rsid w:val="00EC190F"/>
    <w:rsid w:val="00ED580D"/>
    <w:rsid w:val="00ED7CA4"/>
    <w:rsid w:val="00EE1BA9"/>
    <w:rsid w:val="00F00A26"/>
    <w:rsid w:val="00F07287"/>
    <w:rsid w:val="00F1350D"/>
    <w:rsid w:val="00F16211"/>
    <w:rsid w:val="00F33278"/>
    <w:rsid w:val="00F35B01"/>
    <w:rsid w:val="00F5377A"/>
    <w:rsid w:val="00F65B80"/>
    <w:rsid w:val="00F77D14"/>
    <w:rsid w:val="00F80217"/>
    <w:rsid w:val="00F82946"/>
    <w:rsid w:val="00F85D6D"/>
    <w:rsid w:val="00F94E0B"/>
    <w:rsid w:val="00F95677"/>
    <w:rsid w:val="00FA3206"/>
    <w:rsid w:val="00FA67E2"/>
    <w:rsid w:val="00FA7FE3"/>
    <w:rsid w:val="00FC3FA6"/>
    <w:rsid w:val="00FD358E"/>
    <w:rsid w:val="00FF0217"/>
    <w:rsid w:val="09FF7A1C"/>
    <w:rsid w:val="1B827DD2"/>
    <w:rsid w:val="208F6413"/>
    <w:rsid w:val="2A2233FF"/>
    <w:rsid w:val="301D1EB7"/>
    <w:rsid w:val="7C8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12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Title"/>
    <w:basedOn w:val="a"/>
    <w:next w:val="a"/>
    <w:link w:val="Char2"/>
    <w:uiPriority w:val="10"/>
    <w:qFormat/>
    <w:rsid w:val="008341D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qFormat/>
    <w:rsid w:val="008341D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8341D1"/>
    <w:pPr>
      <w:tabs>
        <w:tab w:val="right" w:leader="dot" w:pos="8296"/>
      </w:tabs>
      <w:jc w:val="center"/>
    </w:pPr>
  </w:style>
  <w:style w:type="character" w:styleId="a8">
    <w:name w:val="Hyperlink"/>
    <w:basedOn w:val="a0"/>
    <w:uiPriority w:val="99"/>
    <w:unhideWhenUsed/>
    <w:rsid w:val="008341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Title"/>
    <w:basedOn w:val="a"/>
    <w:next w:val="a"/>
    <w:link w:val="Char2"/>
    <w:uiPriority w:val="10"/>
    <w:qFormat/>
    <w:rsid w:val="008341D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qFormat/>
    <w:rsid w:val="008341D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8341D1"/>
    <w:pPr>
      <w:tabs>
        <w:tab w:val="right" w:leader="dot" w:pos="8296"/>
      </w:tabs>
      <w:jc w:val="center"/>
    </w:pPr>
  </w:style>
  <w:style w:type="character" w:styleId="a8">
    <w:name w:val="Hyperlink"/>
    <w:basedOn w:val="a0"/>
    <w:uiPriority w:val="99"/>
    <w:unhideWhenUsed/>
    <w:rsid w:val="00834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E3E6F-68C1-47DA-8ABD-85D1DCC8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1488</Words>
  <Characters>8487</Characters>
  <Application>Microsoft Office Word</Application>
  <DocSecurity>0</DocSecurity>
  <Lines>70</Lines>
  <Paragraphs>19</Paragraphs>
  <ScaleCrop>false</ScaleCrop>
  <Company>P R C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罗夏宁</cp:lastModifiedBy>
  <cp:revision>5</cp:revision>
  <dcterms:created xsi:type="dcterms:W3CDTF">2021-06-04T03:03:00Z</dcterms:created>
  <dcterms:modified xsi:type="dcterms:W3CDTF">2021-06-08T10:02:00Z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