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6" w:rsidRDefault="00A01914">
      <w:pPr>
        <w:spacing w:line="50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 xml:space="preserve">  </w:t>
      </w:r>
    </w:p>
    <w:p w:rsidR="009D6836" w:rsidRDefault="009D6836">
      <w:pPr>
        <w:pStyle w:val="Default"/>
      </w:pPr>
    </w:p>
    <w:p w:rsidR="009D6836" w:rsidRDefault="00A0191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XX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（单位名称）重点实验室</w:t>
      </w:r>
    </w:p>
    <w:p w:rsidR="009D6836" w:rsidRDefault="00A0191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年度工作总结</w:t>
      </w:r>
    </w:p>
    <w:p w:rsidR="009D6836" w:rsidRDefault="00A01914">
      <w:pPr>
        <w:widowControl/>
        <w:spacing w:line="520" w:lineRule="exact"/>
        <w:jc w:val="center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（提纲）</w:t>
      </w:r>
    </w:p>
    <w:p w:rsidR="009D6836" w:rsidRDefault="009D6836">
      <w:pPr>
        <w:spacing w:line="60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</w:p>
    <w:p w:rsidR="009D6836" w:rsidRDefault="00A01914">
      <w:pPr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本年度建设成效</w:t>
      </w:r>
    </w:p>
    <w:p w:rsidR="009D6836" w:rsidRDefault="009D683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</w:p>
    <w:p w:rsidR="009D6836" w:rsidRDefault="00A01914">
      <w:pPr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典型案例（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lang w:bidi="ar"/>
        </w:rPr>
        <w:t>1-3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个）</w:t>
      </w:r>
    </w:p>
    <w:p w:rsidR="009D6836" w:rsidRDefault="009D6836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</w:p>
    <w:p w:rsidR="009D6836" w:rsidRDefault="00A01914">
      <w:pPr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存在问题</w:t>
      </w:r>
    </w:p>
    <w:p w:rsidR="009D6836" w:rsidRDefault="009D6836">
      <w:pPr>
        <w:spacing w:line="60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</w:p>
    <w:p w:rsidR="009D6836" w:rsidRDefault="00A01914">
      <w:pPr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下一年度工作计划和打算</w:t>
      </w:r>
    </w:p>
    <w:p w:rsidR="009D6836" w:rsidRDefault="009D6836">
      <w:pPr>
        <w:spacing w:line="60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:rsidR="009D6836" w:rsidRDefault="009D6836">
      <w:pPr>
        <w:spacing w:line="60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:rsidR="009D6836" w:rsidRDefault="00A0191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 xml:space="preserve">   </w:t>
      </w:r>
      <w:r>
        <w:rPr>
          <w:rFonts w:eastAsia="黑体" w:cs="仿宋_GB2312" w:hint="eastAsia"/>
          <w:sz w:val="32"/>
          <w:szCs w:val="32"/>
        </w:rPr>
        <w:t>说明：</w:t>
      </w:r>
    </w:p>
    <w:p w:rsidR="009D6836" w:rsidRDefault="00A01914">
      <w:pPr>
        <w:numPr>
          <w:ilvl w:val="0"/>
          <w:numId w:val="3"/>
        </w:numPr>
        <w:spacing w:line="60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工作总结编写限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eastAsia="仿宋_GB2312" w:cs="仿宋_GB2312" w:hint="eastAsia"/>
          <w:sz w:val="32"/>
          <w:szCs w:val="32"/>
        </w:rPr>
        <w:t>字以内；</w:t>
      </w:r>
    </w:p>
    <w:p w:rsidR="009D6836" w:rsidRDefault="00A01914">
      <w:pPr>
        <w:numPr>
          <w:ilvl w:val="0"/>
          <w:numId w:val="3"/>
        </w:numPr>
        <w:spacing w:line="60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纸质件请加盖单位公章；</w:t>
      </w:r>
    </w:p>
    <w:p w:rsidR="009D6836" w:rsidRDefault="00A01914">
      <w:pPr>
        <w:numPr>
          <w:ilvl w:val="0"/>
          <w:numId w:val="3"/>
        </w:numPr>
        <w:spacing w:line="600" w:lineRule="exact"/>
        <w:ind w:firstLine="640"/>
        <w:rPr>
          <w:rFonts w:eastAsia="仿宋_GB2312" w:cs="仿宋_GB2312"/>
          <w:spacing w:val="-20"/>
          <w:sz w:val="32"/>
          <w:szCs w:val="32"/>
        </w:rPr>
      </w:pPr>
      <w:r>
        <w:rPr>
          <w:rFonts w:eastAsia="仿宋_GB2312" w:cs="仿宋_GB2312" w:hint="eastAsia"/>
          <w:spacing w:val="-20"/>
          <w:sz w:val="32"/>
          <w:szCs w:val="32"/>
        </w:rPr>
        <w:t>电子版请发送至科技厅基础研究处邮箱：</w:t>
      </w:r>
      <w:r>
        <w:rPr>
          <w:rFonts w:ascii="Times New Roman" w:eastAsia="仿宋_GB2312" w:hAnsi="Times New Roman" w:cs="Times New Roman"/>
          <w:spacing w:val="-20"/>
          <w:sz w:val="32"/>
          <w:szCs w:val="32"/>
        </w:rPr>
        <w:t>jcc@kjt.gxzf.gov.cn</w:t>
      </w:r>
      <w:r>
        <w:rPr>
          <w:rFonts w:ascii="仿宋_GB2312" w:eastAsia="仿宋_GB2312" w:hint="eastAsia"/>
          <w:spacing w:val="-20"/>
          <w:sz w:val="32"/>
          <w:szCs w:val="32"/>
        </w:rPr>
        <w:t>。</w:t>
      </w:r>
    </w:p>
    <w:p w:rsidR="009D6836" w:rsidRDefault="009D6836">
      <w:pPr>
        <w:spacing w:line="600" w:lineRule="exac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</w:pPr>
    </w:p>
    <w:p w:rsidR="009D6836" w:rsidRDefault="009D6836">
      <w:pPr>
        <w:adjustRightInd w:val="0"/>
        <w:snapToGrid w:val="0"/>
        <w:spacing w:line="600" w:lineRule="exact"/>
        <w:rPr>
          <w:rFonts w:ascii="方正小标宋简体" w:eastAsia="方正小标宋简体" w:hAnsi="Times New Roman"/>
          <w:sz w:val="44"/>
          <w:szCs w:val="44"/>
        </w:rPr>
      </w:pPr>
    </w:p>
    <w:p w:rsidR="009D6836" w:rsidRDefault="009D6836">
      <w:pPr>
        <w:pStyle w:val="Default"/>
      </w:pPr>
    </w:p>
    <w:p w:rsidR="009D6836" w:rsidRDefault="009D6836">
      <w:pPr>
        <w:pStyle w:val="Default"/>
      </w:pPr>
    </w:p>
    <w:p w:rsidR="009D6836" w:rsidRDefault="009D6836">
      <w:pPr>
        <w:pStyle w:val="Default"/>
      </w:pPr>
      <w:bookmarkStart w:id="0" w:name="_GoBack"/>
      <w:bookmarkEnd w:id="0"/>
    </w:p>
    <w:sectPr w:rsidR="009D6836">
      <w:headerReference w:type="default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14" w:rsidRDefault="00A01914">
      <w:r>
        <w:separator/>
      </w:r>
    </w:p>
  </w:endnote>
  <w:endnote w:type="continuationSeparator" w:id="0">
    <w:p w:rsidR="00A01914" w:rsidRDefault="00A0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36" w:rsidRDefault="008B5643">
    <w:pPr>
      <w:pStyle w:val="a6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836" w:rsidRDefault="00A01914">
                          <w:pPr>
                            <w:pStyle w:val="a6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564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wfqwIAAKYFAAAOAAAAZHJzL2Uyb0RvYy54bWysVNuOmzAQfa/Uf7D8zmIIYQlastoNoaq0&#10;vUi7/QAHTLAKNrK9gW3Vf+/YhGQvL1VbHqzBHp85M3M8V9dj16IDU5pLkeHggmDERCkrLvYZ/vZQ&#10;eAlG2lBR0VYKluEnpvH1+v27q6FPWSgb2VZMIQAROh36DDfG9Knv67JhHdUXsmcCDmupOmrgV+39&#10;StEB0LvWDwmJ/UGqqleyZFrDbj4d4rXDr2tWmi91rZlBbYaBm3GrcuvOrv76iqZ7RfuGl0ca9C9Y&#10;dJQLCHqCyqmh6FHxN1AdL5XUsjYXpex8Wde8ZC4HyCYgr7K5b2jPXC5QHN2fyqT/H2z5+fBVIV5l&#10;OMRI0A5a9MBGg27liCJbnaHXKTjd9+BmRtiGLrtMdX8ny+8aCblpqNizG6Xk0DBaAbvA3vSfXZ1w&#10;tAXZDZ9kBWHoo5EOaKxVZ0sHxUCADl16OnXGUilhc7mIyGKJUQlHYZjExHXOp+l8uVfafGCyQ9bI&#10;sILGO3B6uNPGkqHp7GJjCVnwtnXNb8WLDXCcdiA0XLVnloTr5c8VWW2TbRJ5URhvvYjkuXdTbCIv&#10;LoLLZb7IN5s8+GXjBlHa8KpiwoaZdRVEf9a3o8InRZyUpWXLKwtnKWm1321ahQ4UdF24z5UcTs5u&#10;/ksargiQy6uUgjAit+HKK+Lk0ouKaOmtLknikWB1u4pJtIry4mVKd1ywf08JDRmOF0syaelM+lVu&#10;xH1vc6Npxw1MjpZ3GU5OTjS1CtyKyrXWUN5O9rNSWPrnUkC750Y7vVqJTmI1424EFCvinayeQLlK&#10;grJAnjDuwGik+oHRAKMjwwJmG0btRwHat1NmNtRs7GaDihIuZthgNJkbM02jx17xfQO48+u6gfdR&#10;cKfdM4fjq4Jh4FI4Di47bZ7/O6/zeF3/BgAA//8DAFBLAwQUAAYACAAAACEA9CV6utkAAAADAQAA&#10;DwAAAGRycy9kb3ducmV2LnhtbEyPzU7DMBCE70i8g7VI3KjTH1VViFPRinBEasOBoxsvScBeR7ab&#10;hrdnywUuK41mNPNtsZ2cFSOG2HtSMJ9lIJAab3pqFbzV1cMGREyajLaeUME3RtiWtzeFzo2/0AHH&#10;Y2oFl1DMtYIupSGXMjYdOh1nfkBi78MHpxPL0EoT9IXLnZWLLFtLp3vihU4PuO+w+TqenYJ9Vddh&#10;xBjsO75Uy8/X3QqfJ6Xu76anRxAJp/QXhis+o0PJTCd/JhOFVcCPpN/L3mY1B3FSsFxnIMtC/mcv&#10;fwAAAP//AwBQSwECLQAUAAYACAAAACEAtoM4kv4AAADhAQAAEwAAAAAAAAAAAAAAAAAAAAAAW0Nv&#10;bnRlbnRfVHlwZXNdLnhtbFBLAQItABQABgAIAAAAIQA4/SH/1gAAAJQBAAALAAAAAAAAAAAAAAAA&#10;AC8BAABfcmVscy8ucmVsc1BLAQItABQABgAIAAAAIQBArXwfqwIAAKYFAAAOAAAAAAAAAAAAAAAA&#10;AC4CAABkcnMvZTJvRG9jLnhtbFBLAQItABQABgAIAAAAIQD0JXq62QAAAAMBAAAPAAAAAAAAAAAA&#10;AAAAAAUFAABkcnMvZG93bnJldi54bWxQSwUGAAAAAAQABADzAAAACwYAAAAA&#10;" filled="f" stroked="f" strokeweight=".5pt">
              <v:textbox style="mso-fit-shape-to-text:t" inset="0,0,0,0">
                <w:txbxContent>
                  <w:p w:rsidR="009D6836" w:rsidRDefault="00A01914">
                    <w:pPr>
                      <w:pStyle w:val="a6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B564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14" w:rsidRDefault="00A01914">
      <w:r>
        <w:separator/>
      </w:r>
    </w:p>
  </w:footnote>
  <w:footnote w:type="continuationSeparator" w:id="0">
    <w:p w:rsidR="00A01914" w:rsidRDefault="00A0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36" w:rsidRDefault="009D683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A687"/>
    <w:multiLevelType w:val="singleLevel"/>
    <w:tmpl w:val="1A8CA687"/>
    <w:lvl w:ilvl="0">
      <w:start w:val="1"/>
      <w:numFmt w:val="decimalFullWidth"/>
      <w:suff w:val="space"/>
      <w:lvlText w:val="%1."/>
      <w:lvlJc w:val="left"/>
      <w:rPr>
        <w:rFonts w:hint="eastAsia"/>
      </w:rPr>
    </w:lvl>
  </w:abstractNum>
  <w:abstractNum w:abstractNumId="1">
    <w:nsid w:val="27C97BF0"/>
    <w:multiLevelType w:val="singleLevel"/>
    <w:tmpl w:val="27C97BF0"/>
    <w:lvl w:ilvl="0">
      <w:start w:val="1"/>
      <w:numFmt w:val="decimal"/>
      <w:lvlText w:val="%1."/>
      <w:lvlJc w:val="left"/>
      <w:pPr>
        <w:tabs>
          <w:tab w:val="left" w:pos="312"/>
        </w:tabs>
        <w:ind w:left="-220"/>
      </w:pPr>
      <w:rPr>
        <w:rFonts w:ascii="Times New Roman" w:eastAsia="仿宋_GB2312" w:hAnsi="Times New Roman" w:cs="Times New Roman" w:hint="default"/>
      </w:rPr>
    </w:lvl>
  </w:abstractNum>
  <w:abstractNum w:abstractNumId="2">
    <w:nsid w:val="718B4ED3"/>
    <w:multiLevelType w:val="singleLevel"/>
    <w:tmpl w:val="718B4E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2A27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B5643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D6836"/>
    <w:rsid w:val="009F062D"/>
    <w:rsid w:val="009F1D81"/>
    <w:rsid w:val="009F7CAE"/>
    <w:rsid w:val="00A01914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CDE175D"/>
    <w:rsid w:val="0D445412"/>
    <w:rsid w:val="0EAA760A"/>
    <w:rsid w:val="116A4A65"/>
    <w:rsid w:val="12D46DF0"/>
    <w:rsid w:val="183C1C36"/>
    <w:rsid w:val="19800DDA"/>
    <w:rsid w:val="258B5A8F"/>
    <w:rsid w:val="2ADB3BD7"/>
    <w:rsid w:val="2D697BB6"/>
    <w:rsid w:val="3B8E0EAF"/>
    <w:rsid w:val="4A8E2F66"/>
    <w:rsid w:val="4FC02FC4"/>
    <w:rsid w:val="5079461D"/>
    <w:rsid w:val="55625F0C"/>
    <w:rsid w:val="583B0FA2"/>
    <w:rsid w:val="5AF35FEF"/>
    <w:rsid w:val="5CC44C22"/>
    <w:rsid w:val="63603073"/>
    <w:rsid w:val="642971E3"/>
    <w:rsid w:val="66C9548A"/>
    <w:rsid w:val="685273C6"/>
    <w:rsid w:val="6BFB1060"/>
    <w:rsid w:val="70417DB1"/>
    <w:rsid w:val="75477E01"/>
    <w:rsid w:val="7E221484"/>
    <w:rsid w:val="7EA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4">
    <w:name w:val="Plain Text"/>
    <w:qFormat/>
    <w:pPr>
      <w:widowControl w:val="0"/>
      <w:jc w:val="both"/>
    </w:pPr>
    <w:rPr>
      <w:rFonts w:ascii="宋体" w:eastAsia="宋体" w:hAnsi="Courier New" w:cs="Times New Roman" w:hint="eastAsia"/>
      <w:kern w:val="2"/>
      <w:sz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71">
    <w:name w:val="font7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color w:val="333333"/>
      <w:sz w:val="20"/>
      <w:szCs w:val="20"/>
      <w:u w:val="none"/>
    </w:rPr>
  </w:style>
  <w:style w:type="character" w:customStyle="1" w:styleId="font31">
    <w:name w:val="font3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4">
    <w:name w:val="Plain Text"/>
    <w:qFormat/>
    <w:pPr>
      <w:widowControl w:val="0"/>
      <w:jc w:val="both"/>
    </w:pPr>
    <w:rPr>
      <w:rFonts w:ascii="宋体" w:eastAsia="宋体" w:hAnsi="Courier New" w:cs="Times New Roman" w:hint="eastAsia"/>
      <w:kern w:val="2"/>
      <w:sz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71">
    <w:name w:val="font7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81">
    <w:name w:val="font8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color w:val="333333"/>
      <w:sz w:val="20"/>
      <w:szCs w:val="20"/>
      <w:u w:val="none"/>
    </w:rPr>
  </w:style>
  <w:style w:type="character" w:customStyle="1" w:styleId="font31">
    <w:name w:val="font3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1" textRotate="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4AB17-5E43-4B39-9D8B-FCCD54F3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81</Characters>
  <Application>Microsoft Office Word</Application>
  <DocSecurity>0</DocSecurity>
  <Lines>3</Lines>
  <Paragraphs>1</Paragraphs>
  <ScaleCrop>false</ScaleCrop>
  <Company>Gxsti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2021-10-22T10:08:00Z</cp:lastPrinted>
  <dcterms:created xsi:type="dcterms:W3CDTF">2021-10-22T11:11:00Z</dcterms:created>
  <dcterms:modified xsi:type="dcterms:W3CDTF">2021-10-22T11:11:00Z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13AC4B8D789446B091384D188F086FD1</vt:lpwstr>
  </property>
</Properties>
</file>