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32" w:rsidRDefault="00AB31BB">
      <w:pPr>
        <w:spacing w:line="560" w:lineRule="exact"/>
        <w:ind w:right="5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250A32" w:rsidRDefault="00250A32">
      <w:pPr>
        <w:spacing w:line="240" w:lineRule="exact"/>
        <w:ind w:right="57"/>
        <w:rPr>
          <w:rFonts w:ascii="Times New Roman"/>
          <w:color w:val="000000"/>
          <w:sz w:val="28"/>
          <w:szCs w:val="28"/>
        </w:rPr>
      </w:pPr>
    </w:p>
    <w:p w:rsidR="00250A32" w:rsidRDefault="00AB31BB">
      <w:pPr>
        <w:spacing w:line="560" w:lineRule="exact"/>
        <w:ind w:right="55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年优质科技资源开放情况表</w:t>
      </w:r>
    </w:p>
    <w:p w:rsidR="00250A32" w:rsidRDefault="00250A32">
      <w:pPr>
        <w:spacing w:line="560" w:lineRule="exact"/>
        <w:ind w:right="55"/>
        <w:rPr>
          <w:rFonts w:ascii="Times New Roman"/>
          <w:color w:val="000000"/>
          <w:sz w:val="28"/>
          <w:szCs w:val="28"/>
        </w:rPr>
      </w:pPr>
    </w:p>
    <w:p w:rsidR="00250A32" w:rsidRDefault="00AB31BB">
      <w:pPr>
        <w:spacing w:line="560" w:lineRule="exact"/>
        <w:ind w:right="55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填报单位（盖章）：</w:t>
      </w:r>
    </w:p>
    <w:tbl>
      <w:tblPr>
        <w:tblW w:w="96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663"/>
        <w:gridCol w:w="512"/>
        <w:gridCol w:w="905"/>
        <w:gridCol w:w="957"/>
        <w:gridCol w:w="1600"/>
        <w:gridCol w:w="1383"/>
        <w:gridCol w:w="1011"/>
      </w:tblGrid>
      <w:tr w:rsidR="00250A32">
        <w:trPr>
          <w:trHeight w:val="765"/>
        </w:trPr>
        <w:tc>
          <w:tcPr>
            <w:tcW w:w="1658" w:type="dxa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31" w:type="dxa"/>
            <w:gridSpan w:val="7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 w:rsidR="00250A32">
        <w:trPr>
          <w:trHeight w:val="837"/>
        </w:trPr>
        <w:tc>
          <w:tcPr>
            <w:tcW w:w="1658" w:type="dxa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  <w:szCs w:val="28"/>
              </w:rPr>
              <w:t>参观人数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0A32">
        <w:trPr>
          <w:trHeight w:val="1114"/>
        </w:trPr>
        <w:tc>
          <w:tcPr>
            <w:tcW w:w="1658" w:type="dxa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8031" w:type="dxa"/>
            <w:gridSpan w:val="7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50A32">
        <w:trPr>
          <w:trHeight w:val="841"/>
        </w:trPr>
        <w:tc>
          <w:tcPr>
            <w:tcW w:w="1658" w:type="dxa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:rsidR="00250A32" w:rsidRDefault="00AB31B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994" w:type="dxa"/>
            <w:gridSpan w:val="3"/>
            <w:shd w:val="clear" w:color="auto" w:fill="auto"/>
            <w:vAlign w:val="center"/>
          </w:tcPr>
          <w:p w:rsidR="00250A32" w:rsidRDefault="00250A3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50A32">
        <w:trPr>
          <w:trHeight w:val="5339"/>
        </w:trPr>
        <w:tc>
          <w:tcPr>
            <w:tcW w:w="9689" w:type="dxa"/>
            <w:gridSpan w:val="8"/>
            <w:shd w:val="clear" w:color="auto" w:fill="auto"/>
          </w:tcPr>
          <w:p w:rsidR="00250A32" w:rsidRDefault="00AB31BB">
            <w:pPr>
              <w:snapToGrid w:val="0"/>
              <w:rPr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开放情况概述（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</w:tc>
      </w:tr>
    </w:tbl>
    <w:p w:rsidR="00250A32" w:rsidRDefault="00AB31BB">
      <w:pPr>
        <w:spacing w:line="400" w:lineRule="exact"/>
        <w:ind w:right="57"/>
        <w:rPr>
          <w:rFonts w:ascii="Times New Roman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注：</w:t>
      </w:r>
      <w:r>
        <w:rPr>
          <w:rFonts w:ascii="Times New Roman" w:hint="eastAsia"/>
          <w:color w:val="000000"/>
          <w:sz w:val="24"/>
          <w:szCs w:val="24"/>
        </w:rPr>
        <w:t>1</w:t>
      </w:r>
      <w:r>
        <w:rPr>
          <w:rFonts w:ascii="Times New Roman"/>
          <w:color w:val="000000"/>
          <w:sz w:val="24"/>
          <w:szCs w:val="24"/>
        </w:rPr>
        <w:t>.</w:t>
      </w:r>
      <w:r>
        <w:rPr>
          <w:rFonts w:ascii="Times New Roman" w:hint="eastAsia"/>
          <w:color w:val="000000"/>
          <w:sz w:val="24"/>
          <w:szCs w:val="24"/>
        </w:rPr>
        <w:t>此表各项按实际开放情况填写。</w:t>
      </w:r>
    </w:p>
    <w:p w:rsidR="00250A32" w:rsidRDefault="00AB31BB" w:rsidP="0000430B">
      <w:pPr>
        <w:spacing w:line="400" w:lineRule="exact"/>
        <w:ind w:right="57" w:firstLineChars="202" w:firstLine="485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2</w:t>
      </w:r>
      <w:r>
        <w:rPr>
          <w:rFonts w:ascii="Times New Roman"/>
          <w:color w:val="000000"/>
          <w:sz w:val="24"/>
          <w:szCs w:val="24"/>
        </w:rPr>
        <w:t>.</w:t>
      </w:r>
      <w:r>
        <w:rPr>
          <w:rFonts w:ascii="Times New Roman" w:hint="eastAsia"/>
          <w:color w:val="000000"/>
          <w:sz w:val="24"/>
          <w:szCs w:val="24"/>
        </w:rPr>
        <w:t>请于</w:t>
      </w:r>
      <w:r>
        <w:rPr>
          <w:rFonts w:ascii="Times New Roman" w:hint="eastAsia"/>
          <w:color w:val="000000"/>
          <w:sz w:val="24"/>
          <w:szCs w:val="24"/>
        </w:rPr>
        <w:t>2022</w:t>
      </w:r>
      <w:r>
        <w:rPr>
          <w:rFonts w:ascii="Times New Roman" w:hint="eastAsia"/>
          <w:color w:val="000000"/>
          <w:sz w:val="24"/>
          <w:szCs w:val="24"/>
        </w:rPr>
        <w:t>年</w:t>
      </w:r>
      <w:r>
        <w:rPr>
          <w:rFonts w:ascii="Times New Roman"/>
          <w:color w:val="000000"/>
          <w:sz w:val="24"/>
          <w:szCs w:val="24"/>
        </w:rPr>
        <w:t>6</w:t>
      </w:r>
      <w:r>
        <w:rPr>
          <w:rFonts w:ascii="Times New Roman" w:hint="eastAsia"/>
          <w:color w:val="000000"/>
          <w:sz w:val="24"/>
          <w:szCs w:val="24"/>
        </w:rPr>
        <w:t>月</w:t>
      </w:r>
      <w:r>
        <w:rPr>
          <w:rFonts w:ascii="Times New Roman"/>
          <w:color w:val="000000"/>
          <w:sz w:val="24"/>
          <w:szCs w:val="24"/>
        </w:rPr>
        <w:t>6</w:t>
      </w:r>
      <w:r>
        <w:rPr>
          <w:rFonts w:ascii="Times New Roman" w:hint="eastAsia"/>
          <w:color w:val="000000"/>
          <w:sz w:val="24"/>
          <w:szCs w:val="24"/>
        </w:rPr>
        <w:t>日前将本表发送至邮箱：</w:t>
      </w:r>
      <w:r>
        <w:rPr>
          <w:rFonts w:ascii="Times New Roman" w:hint="eastAsia"/>
          <w:color w:val="000000"/>
          <w:sz w:val="24"/>
          <w:szCs w:val="24"/>
        </w:rPr>
        <w:t>kepubu@163.com</w:t>
      </w:r>
      <w:r>
        <w:rPr>
          <w:rFonts w:ascii="Times New Roman" w:hint="eastAsia"/>
          <w:color w:val="000000"/>
          <w:sz w:val="24"/>
          <w:szCs w:val="24"/>
        </w:rPr>
        <w:t>。</w:t>
      </w:r>
    </w:p>
    <w:p w:rsidR="00250A32" w:rsidRDefault="00250A32" w:rsidP="0000430B">
      <w:pPr>
        <w:spacing w:line="560" w:lineRule="exact"/>
        <w:ind w:right="55"/>
      </w:pPr>
      <w:bookmarkStart w:id="0" w:name="_GoBack"/>
      <w:bookmarkEnd w:id="0"/>
    </w:p>
    <w:sectPr w:rsidR="00250A32">
      <w:headerReference w:type="default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BB" w:rsidRDefault="00AB31BB">
      <w:r>
        <w:separator/>
      </w:r>
    </w:p>
  </w:endnote>
  <w:endnote w:type="continuationSeparator" w:id="0">
    <w:p w:rsidR="00AB31BB" w:rsidRDefault="00AB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32" w:rsidRDefault="0000430B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123825</wp:posOffset>
              </wp:positionV>
              <wp:extent cx="622935" cy="228600"/>
              <wp:effectExtent l="0" t="0" r="0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50A32" w:rsidRDefault="00AB31BB">
                          <w:pPr>
                            <w:pStyle w:val="a4"/>
                            <w:spacing w:line="360" w:lineRule="exact"/>
                            <w:jc w:val="both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id w:val="5146049"/>
                            </w:sdtPr>
                            <w:sdtEnd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0430B" w:rsidRPr="0000430B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9.75pt;width:49.0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250A32" w:rsidRDefault="00AB31BB">
                    <w:pPr>
                      <w:pStyle w:val="a4"/>
                      <w:spacing w:line="360" w:lineRule="exact"/>
                      <w:jc w:val="both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id w:val="5146049"/>
                      </w:sdtPr>
                      <w:sdtEndPr>
                        <w:rPr>
                          <w:rFonts w:ascii="宋体" w:eastAsia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00430B" w:rsidRPr="0000430B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BB" w:rsidRDefault="00AB31BB">
      <w:r>
        <w:separator/>
      </w:r>
    </w:p>
  </w:footnote>
  <w:footnote w:type="continuationSeparator" w:id="0">
    <w:p w:rsidR="00AB31BB" w:rsidRDefault="00AB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32" w:rsidRDefault="00250A3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10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30B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0A32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B31BB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0ECE50E7"/>
    <w:rsid w:val="2F053442"/>
    <w:rsid w:val="34501DF8"/>
    <w:rsid w:val="49CC649E"/>
    <w:rsid w:val="55625F0C"/>
    <w:rsid w:val="5AF35FEF"/>
    <w:rsid w:val="5CC44C22"/>
    <w:rsid w:val="642971E3"/>
    <w:rsid w:val="66C9548A"/>
    <w:rsid w:val="6B117BE9"/>
    <w:rsid w:val="747552CB"/>
    <w:rsid w:val="75477E01"/>
    <w:rsid w:val="76C5301D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864C8-CEBC-4E5E-AB9B-90770FC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Gxsti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2022-04-28T09:00:00Z</dcterms:created>
  <dcterms:modified xsi:type="dcterms:W3CDTF">2022-04-28T09:00:00Z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