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Times New Roman" w:eastAsia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sz w:val="44"/>
          <w:szCs w:val="44"/>
        </w:rPr>
        <w:t>2022年乡村科技特派员科技服务考核评优结果审核确认表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科技主管部门：（公章）       县级管理员姓名：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联系手机：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63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551"/>
        <w:gridCol w:w="1418"/>
        <w:gridCol w:w="992"/>
        <w:gridCol w:w="850"/>
        <w:gridCol w:w="993"/>
        <w:gridCol w:w="992"/>
        <w:gridCol w:w="850"/>
        <w:gridCol w:w="780"/>
        <w:gridCol w:w="780"/>
        <w:gridCol w:w="14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特派员姓名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派出单位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特派员类型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年度任务完成情况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满意度评价结果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核查评价结果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服务积分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评优结果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结果调整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不实签到次数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60" w:lineRule="exact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286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360" w:lineRule="exact"/>
                            <w:jc w:val="both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pt;width:4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G1ZbbRAAAAAwEAAA8AAAAAAAAAAQAgAAAAIgAAAGRycy9kb3ducmV2LnhtbFBLAQIUABQAAAAI&#10;AIdO4kCulQE39AEAAMIDAAAOAAAAAAAAAAEAIAAAACABAABkcnMvZTJvRG9jLnhtbFBLBQYAAAAA&#10;BgAGAFkBAACG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360" w:lineRule="exact"/>
                      <w:jc w:val="both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36BC0"/>
    <w:rsid w:val="47936BC0"/>
    <w:rsid w:val="49684866"/>
    <w:rsid w:val="4CFD4E36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2022-11-23T02:35:00Z</dcterms:created>
  <dc:creator>李堃怡</dc:creator>
  <cp:lastModifiedBy>李堃怡</cp:lastModifiedBy>
  <dcterms:modified xsi:type="dcterms:W3CDTF">2022-11-23T02:37:57Z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