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C77A">
      <w:pPr>
        <w:spacing w:line="600" w:lineRule="exact"/>
        <w:ind w:right="-91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</w:p>
    <w:p w14:paraId="3ED178DC">
      <w:pPr>
        <w:spacing w:line="600" w:lineRule="exact"/>
        <w:ind w:right="-91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3AFDFB7">
      <w:pPr>
        <w:spacing w:line="600" w:lineRule="exact"/>
        <w:ind w:right="-91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重点实验室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年度工作年报</w:t>
      </w:r>
    </w:p>
    <w:p w14:paraId="7214D743">
      <w:pPr>
        <w:spacing w:line="600" w:lineRule="exact"/>
        <w:ind w:right="-91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（提纲）</w:t>
      </w:r>
    </w:p>
    <w:p w14:paraId="7BF6A90E">
      <w:pPr>
        <w:ind w:right="-90"/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</w:pPr>
    </w:p>
    <w:p w14:paraId="18A57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一、研究工作与成果水平</w:t>
      </w:r>
    </w:p>
    <w:p w14:paraId="7E63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（一）实验室申报国家自然科学基金项目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、获得立项及经费情况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请在附件中附国家自然科学基金项目任务书等佐证材料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。</w:t>
      </w:r>
    </w:p>
    <w:p w14:paraId="5992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（二）实验室最新研究进展，省部级及以上项目（基金）的申报、执行情况，研究成果的水平和影响（获奖、专利和论文等）。</w:t>
      </w:r>
    </w:p>
    <w:p w14:paraId="2807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）实验室承担的重要项目、重大研究成果典型案例（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项），请在附件中附相关原文或图片。</w:t>
      </w:r>
    </w:p>
    <w:p w14:paraId="7B9F3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）实验室研究平台构建情况。</w:t>
      </w:r>
    </w:p>
    <w:p w14:paraId="5E1A6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二、队伍建设与人才培养</w:t>
      </w:r>
    </w:p>
    <w:p w14:paraId="3B0C8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（一）实验室队伍的基本情况。</w:t>
      </w:r>
    </w:p>
    <w:p w14:paraId="6D5D9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（二）实验室队伍建设和人才培养的措施与取得的成效。</w:t>
      </w:r>
    </w:p>
    <w:p w14:paraId="5E1A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default" w:ascii="方正楷体_GBK" w:hAnsi="方正楷体_GBK" w:eastAsia="方正楷体_GBK" w:cs="方正楷体_GBK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（三）本年度引进和培养的优秀人才典型案例（以固定人员为主）。</w:t>
      </w:r>
    </w:p>
    <w:p w14:paraId="2072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三、开放交流与运行管理</w:t>
      </w:r>
    </w:p>
    <w:p w14:paraId="48840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（一）实验室相关规章制度建设情况。</w:t>
      </w:r>
    </w:p>
    <w:p w14:paraId="78BB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（二）实验室开展学术委员会活动情况。</w:t>
      </w:r>
    </w:p>
    <w:p w14:paraId="51FE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rPr>
          <w:rFonts w:hint="default" w:ascii="Times New Roman" w:hAnsi="Times New Roman" w:eastAsia="方正楷体_GBK" w:cs="Times New Roman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（三）开放课题及执行情况，利用开放基金完成的优秀成果案例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</w:rPr>
        <w:t>（1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highlight w:val="none"/>
        </w:rPr>
        <w:t>3项）。</w:t>
      </w:r>
    </w:p>
    <w:p w14:paraId="4F67F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（四）参与国际重大研究计划，举办或参加重要国际学术会议情况，国际合作取得的突出成绩。</w:t>
      </w:r>
    </w:p>
    <w:p w14:paraId="3D57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（五）实验室作为本领域公共研究平台的作用，大型仪器设备开放和共享情况。</w:t>
      </w:r>
    </w:p>
    <w:p w14:paraId="1966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）实验室开展科普工作情况。</w:t>
      </w:r>
    </w:p>
    <w:p w14:paraId="6C369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四、成果转化与产业化</w:t>
      </w:r>
    </w:p>
    <w:p w14:paraId="6C0A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 xml:space="preserve">（一）与企业开展产学研合作情况。 </w:t>
      </w:r>
    </w:p>
    <w:p w14:paraId="052A2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（二）技术转移与成果转化情况。</w:t>
      </w:r>
    </w:p>
    <w:p w14:paraId="4FD4D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（三）重要成果产业化情况。</w:t>
      </w:r>
    </w:p>
    <w:p w14:paraId="1FE36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五、实验室大事记</w:t>
      </w:r>
    </w:p>
    <w:p w14:paraId="2DD1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（一）实验室开展学术委员会的相应会议纪要、文字和图片材料。</w:t>
      </w:r>
    </w:p>
    <w:p w14:paraId="3A8BC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（二）国内外对实验室的重要评价，附相应文字和图片材料。</w:t>
      </w:r>
    </w:p>
    <w:p w14:paraId="3B721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（三）相关领导考察实验室的图片及说明。</w:t>
      </w:r>
    </w:p>
    <w:p w14:paraId="1138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（四）研究方向或名称的变更、人员变动、大型仪器设备添置等情况。</w:t>
      </w:r>
    </w:p>
    <w:p w14:paraId="5108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（五）对实验室发展有重大影响的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其他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活动。</w:t>
      </w:r>
    </w:p>
    <w:p w14:paraId="08C1D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六、依托单位支持实验室建设情况</w:t>
      </w:r>
    </w:p>
    <w:p w14:paraId="414DC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（一）科研用房情况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（是否相对集中、总面积是否达1000平方米以上）。</w:t>
      </w:r>
    </w:p>
    <w:p w14:paraId="4890C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（二）仪器设备情况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（设备原总值是否达1000万元人民币以上）。</w:t>
      </w:r>
    </w:p>
    <w:p w14:paraId="7E5B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（三）配套经费支持情况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（依托单位是否给予配套经费稳定支持、实验室的运行经费及建设配套经费是否纳入单位的年度预算）。</w:t>
      </w:r>
    </w:p>
    <w:p w14:paraId="7DDB5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</w:rPr>
        <w:t>（四）其他支持实验室建设的情况。</w:t>
      </w:r>
    </w:p>
    <w:p w14:paraId="48330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七、实验室财政经费及配套经费使用情况</w:t>
      </w:r>
    </w:p>
    <w:p w14:paraId="1431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八、实验室存在问题及解决对策</w:t>
      </w:r>
    </w:p>
    <w:p w14:paraId="1C6D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九、实验室下一年工作思路和打算</w:t>
      </w:r>
    </w:p>
    <w:p w14:paraId="1141B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十、对科技厅加强重点实验室建设和管理工作的意见和建议</w:t>
      </w:r>
    </w:p>
    <w:p w14:paraId="7381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 w14:paraId="2DBDA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说明：</w:t>
      </w:r>
    </w:p>
    <w:p w14:paraId="05855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年度报告编写限5000字以内；</w:t>
      </w:r>
    </w:p>
    <w:p w14:paraId="1412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报告内容和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所涉及的实验室数据必须客观真实，并与“重点实验室年报统计表”数据对应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一致；</w:t>
      </w:r>
    </w:p>
    <w:p w14:paraId="1209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请提供相关照片3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5张（照片标题写明时间、人物、事项，大小在1M以上，并将照片原图上传至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重点实验室管理信息系统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）。</w:t>
      </w:r>
    </w:p>
    <w:p w14:paraId="3DDC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75BD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7BEC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jqSuABAADBAwAADgAAAGRycy9lMm9Eb2MueG1srVPNjtMwEL4j8Q6W&#10;7zTZI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NV9y5oSlgZ+/fzv/+HX++ZU9&#10;L19cJ4X6gBUl3gVKjcMrP9DezH4kZyI+tGDTnygxipO+p4u+aohMpkur5WpVUkhSbD4QfnF/PQDG&#10;N8pbloyaAw0w6yqO7zCOqXNKqub8rTYmD9G4vxyEmTxF6n3sMVlx2A0ToZ1vTsSHXgLV6Tx84ayn&#10;Pai5o7XnzLx1JHNamdmA2djNhnCSLtY8cjaar+O4WocAet/lZUtNYXh5iNRpJpDaGGtP3dFkswTT&#10;FqbV+fOcs+5f3u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GY6kr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17BEC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38100</wp:posOffset>
              </wp:positionV>
              <wp:extent cx="852805" cy="267970"/>
              <wp:effectExtent l="0" t="0" r="0" b="0"/>
              <wp:wrapNone/>
              <wp:docPr id="1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FF85A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075" o:spid="_x0000_s1026" o:spt="202" type="#_x0000_t202" style="position:absolute;left:0pt;margin-left:-1.5pt;margin-top:3pt;height:21.1pt;width:67.15pt;mso-position-horizontal-relative:margin;z-index:251659264;mso-width-relative:page;mso-height-relative:page;" filled="f" stroked="f" coordsize="21600,21600" o:gfxdata="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1ebDXAAAABwEAAA8AAAAA&#10;AAAAAQAgAAAAIgAAAGRycy9kb3ducmV2LnhtbFBLAQIUABQAAAAIAIdO4kCBWU2U3AEAAKcDAAAO&#10;AAAAAAAAAAEAIAAAAC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4FF85A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90E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I5NTJiZDVjNTg1YjgxMjNlNjExMjFiNmU1NjYifQ=="/>
  </w:docVars>
  <w:rsids>
    <w:rsidRoot w:val="00545BDE"/>
    <w:rsid w:val="0000197D"/>
    <w:rsid w:val="00001C83"/>
    <w:rsid w:val="00020D1E"/>
    <w:rsid w:val="00035CC5"/>
    <w:rsid w:val="000534B6"/>
    <w:rsid w:val="00094205"/>
    <w:rsid w:val="000C3D22"/>
    <w:rsid w:val="000E1861"/>
    <w:rsid w:val="00107323"/>
    <w:rsid w:val="0011166E"/>
    <w:rsid w:val="00116C37"/>
    <w:rsid w:val="0012704A"/>
    <w:rsid w:val="0015061D"/>
    <w:rsid w:val="001741CA"/>
    <w:rsid w:val="00181BBA"/>
    <w:rsid w:val="001A1CDB"/>
    <w:rsid w:val="001C7FF9"/>
    <w:rsid w:val="002259AA"/>
    <w:rsid w:val="002774A0"/>
    <w:rsid w:val="002A701A"/>
    <w:rsid w:val="002C26FE"/>
    <w:rsid w:val="002F7C32"/>
    <w:rsid w:val="003656EA"/>
    <w:rsid w:val="00385C89"/>
    <w:rsid w:val="003A4812"/>
    <w:rsid w:val="004026C5"/>
    <w:rsid w:val="00413F50"/>
    <w:rsid w:val="00432676"/>
    <w:rsid w:val="00460622"/>
    <w:rsid w:val="004632D0"/>
    <w:rsid w:val="0054282F"/>
    <w:rsid w:val="00545BDE"/>
    <w:rsid w:val="00596E59"/>
    <w:rsid w:val="005C4784"/>
    <w:rsid w:val="006602C4"/>
    <w:rsid w:val="00693AC4"/>
    <w:rsid w:val="007215C6"/>
    <w:rsid w:val="00732EE7"/>
    <w:rsid w:val="00765387"/>
    <w:rsid w:val="007B4683"/>
    <w:rsid w:val="00801339"/>
    <w:rsid w:val="008365C0"/>
    <w:rsid w:val="00890E76"/>
    <w:rsid w:val="008F0822"/>
    <w:rsid w:val="00924511"/>
    <w:rsid w:val="00932B37"/>
    <w:rsid w:val="00940A73"/>
    <w:rsid w:val="009E3A8B"/>
    <w:rsid w:val="00A0270A"/>
    <w:rsid w:val="00B520D4"/>
    <w:rsid w:val="00BC15D3"/>
    <w:rsid w:val="00BD347B"/>
    <w:rsid w:val="00C37683"/>
    <w:rsid w:val="00C600D8"/>
    <w:rsid w:val="00C641F2"/>
    <w:rsid w:val="00D035D6"/>
    <w:rsid w:val="00D21FD5"/>
    <w:rsid w:val="00D357B0"/>
    <w:rsid w:val="00DA4421"/>
    <w:rsid w:val="00EB38E9"/>
    <w:rsid w:val="00F25EC7"/>
    <w:rsid w:val="00F469BF"/>
    <w:rsid w:val="00F5743E"/>
    <w:rsid w:val="00F96296"/>
    <w:rsid w:val="00FA3EA8"/>
    <w:rsid w:val="00FB1B63"/>
    <w:rsid w:val="00FC3CF3"/>
    <w:rsid w:val="00FE745F"/>
    <w:rsid w:val="00FF1D59"/>
    <w:rsid w:val="03D24272"/>
    <w:rsid w:val="05F763D5"/>
    <w:rsid w:val="066E6041"/>
    <w:rsid w:val="0FF7A8EE"/>
    <w:rsid w:val="19FE46D4"/>
    <w:rsid w:val="1AEF0ED6"/>
    <w:rsid w:val="1BF7D294"/>
    <w:rsid w:val="1EFB52BB"/>
    <w:rsid w:val="2D972052"/>
    <w:rsid w:val="33677443"/>
    <w:rsid w:val="35F5EB55"/>
    <w:rsid w:val="37FFC976"/>
    <w:rsid w:val="3A806B66"/>
    <w:rsid w:val="3F7EB6D9"/>
    <w:rsid w:val="3FE52128"/>
    <w:rsid w:val="3FFB8262"/>
    <w:rsid w:val="3FFF2B72"/>
    <w:rsid w:val="47CBB328"/>
    <w:rsid w:val="4BEAAFE6"/>
    <w:rsid w:val="4DF6D988"/>
    <w:rsid w:val="4F894099"/>
    <w:rsid w:val="4FA04910"/>
    <w:rsid w:val="51678FB3"/>
    <w:rsid w:val="5AFCD4D4"/>
    <w:rsid w:val="5CBCECE9"/>
    <w:rsid w:val="5CFF1E17"/>
    <w:rsid w:val="5D2D26E0"/>
    <w:rsid w:val="5F7D3C9D"/>
    <w:rsid w:val="5FC261E0"/>
    <w:rsid w:val="5FF6B7D7"/>
    <w:rsid w:val="62C33A47"/>
    <w:rsid w:val="63C2614C"/>
    <w:rsid w:val="677F40D9"/>
    <w:rsid w:val="67DFD0FD"/>
    <w:rsid w:val="680027D0"/>
    <w:rsid w:val="6BF760A5"/>
    <w:rsid w:val="6C6D79EE"/>
    <w:rsid w:val="6EEA4F98"/>
    <w:rsid w:val="6F601138"/>
    <w:rsid w:val="6F7E788D"/>
    <w:rsid w:val="6F957262"/>
    <w:rsid w:val="6FED3C9F"/>
    <w:rsid w:val="769FC70F"/>
    <w:rsid w:val="77937BBF"/>
    <w:rsid w:val="7B73675C"/>
    <w:rsid w:val="7DCB80CA"/>
    <w:rsid w:val="7EA7C483"/>
    <w:rsid w:val="7EFE2C95"/>
    <w:rsid w:val="7F8EC712"/>
    <w:rsid w:val="AE5FFC70"/>
    <w:rsid w:val="CB2F27EF"/>
    <w:rsid w:val="DB19F22A"/>
    <w:rsid w:val="DD4F321B"/>
    <w:rsid w:val="DE7738B3"/>
    <w:rsid w:val="DFBD61C1"/>
    <w:rsid w:val="E6CF5F8A"/>
    <w:rsid w:val="ECFF2514"/>
    <w:rsid w:val="F398CFBA"/>
    <w:rsid w:val="F3FF9BF4"/>
    <w:rsid w:val="F71F04B4"/>
    <w:rsid w:val="F7BD2674"/>
    <w:rsid w:val="F9FCE0D1"/>
    <w:rsid w:val="FAFBA68E"/>
    <w:rsid w:val="FBF305B0"/>
    <w:rsid w:val="FE6E3F3C"/>
    <w:rsid w:val="FF7DAB9E"/>
    <w:rsid w:val="FF7F2461"/>
    <w:rsid w:val="FF7F3D31"/>
    <w:rsid w:val="FFB99643"/>
    <w:rsid w:val="FFBDB643"/>
    <w:rsid w:val="FFDDDC10"/>
    <w:rsid w:val="FFDF6F42"/>
    <w:rsid w:val="FFEDB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字符"/>
    <w:basedOn w:val="10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7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8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8">
    <w:name w:val="font21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1396</Words>
  <Characters>1467</Characters>
  <Lines>9</Lines>
  <Paragraphs>2</Paragraphs>
  <TotalTime>22.6666666666667</TotalTime>
  <ScaleCrop>false</ScaleCrop>
  <LinksUpToDate>false</LinksUpToDate>
  <CharactersWithSpaces>1467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2023-05-25T02:59:00Z</dcterms:created>
  <dc:creator>蓝 金宣</dc:creator>
  <cp:lastModifiedBy>墨迹夏子</cp:lastModifiedBy>
  <cp:lastPrinted>2024-12-18T02:13:19Z</cp:lastPrinted>
  <dcterms:modified xsi:type="dcterms:W3CDTF">2024-12-18T02:34:19Z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10BAE22AF8DF44498011F7B11FEBB884_13</vt:lpwstr>
  </property>
</Properties>
</file>