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A63E83">
      <w:pPr>
        <w:spacing w:line="56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件</w:t>
      </w:r>
    </w:p>
    <w:p w14:paraId="1F2B47F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</w:rPr>
      </w:pPr>
    </w:p>
    <w:p w14:paraId="0D8E864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2025年广西新型研发机构名单（第一批）</w:t>
      </w:r>
    </w:p>
    <w:p w14:paraId="03C480C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</w:pPr>
    </w:p>
    <w:tbl>
      <w:tblPr>
        <w:tblStyle w:val="8"/>
        <w:tblW w:w="868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7765"/>
      </w:tblGrid>
      <w:tr w14:paraId="4BCEC2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E0006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序号</w:t>
            </w:r>
          </w:p>
        </w:tc>
        <w:tc>
          <w:tcPr>
            <w:tcW w:w="7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CEAA8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机构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>名称</w:t>
            </w:r>
          </w:p>
        </w:tc>
      </w:tr>
      <w:tr w14:paraId="19F58B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74F70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7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3C766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广西奇安信科技有限公司（广西人工智能安全研究院）</w:t>
            </w:r>
          </w:p>
        </w:tc>
      </w:tr>
    </w:tbl>
    <w:p w14:paraId="58B5043B">
      <w:pPr>
        <w:pStyle w:val="2"/>
        <w:spacing w:line="100" w:lineRule="exact"/>
        <w:rPr>
          <w:rFonts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531" w:bottom="1418" w:left="1531" w:header="851" w:footer="1418" w:gutter="0"/>
      <w:pgNumType w:fmt="decimal"/>
      <w:cols w:space="720" w:num="1"/>
      <w:docGrid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1466C9">
    <w:pPr>
      <w:pStyle w:val="5"/>
      <w:numPr>
        <w:ilvl w:val="0"/>
        <w:numId w:val="0"/>
      </w:numPr>
      <w:spacing w:line="360" w:lineRule="exact"/>
      <w:ind w:leftChars="0"/>
      <w:jc w:val="both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4F9174"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OcVl2P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14F9174"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23E737">
    <w:pPr>
      <w:pStyle w:val="5"/>
      <w:numPr>
        <w:ilvl w:val="0"/>
        <w:numId w:val="0"/>
      </w:numPr>
      <w:ind w:leftChars="0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245110"/>
              <wp:effectExtent l="0" t="0" r="0" b="0"/>
              <wp:wrapNone/>
              <wp:docPr id="2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245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F98546">
                          <w:pPr>
                            <w:pStyle w:val="5"/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32"/>
                              <w:szCs w:val="32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/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top:0pt;height:19.3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MJvKuzSAAAABAEAAA8AAAAAAAAAAQAgAAAA&#10;IgAAAGRycy9kb3ducmV2LnhtbFBLAQIUABQAAAAIAIdO4kAhwZjN2AEAAKMDAAAOAAAAAAAAAAEA&#10;IAAAACEBAABkcnMvZTJvRG9jLnhtbFBLBQYAAAAABgAGAFkBAABr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70F98546">
                    <w:pPr>
                      <w:pStyle w:val="5"/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仿宋_GB2312" w:cs="Times New Roman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仿宋_GB2312" w:cs="Times New Roman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仿宋_GB2312" w:cs="Times New Roman"/>
                        <w:sz w:val="32"/>
                        <w:szCs w:val="32"/>
                      </w:rPr>
                      <w:t>2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evenAndOddHeaders w:val="1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7F6923"/>
    <w:rsid w:val="000002F1"/>
    <w:rsid w:val="00000F55"/>
    <w:rsid w:val="000045D6"/>
    <w:rsid w:val="000543BF"/>
    <w:rsid w:val="00056C43"/>
    <w:rsid w:val="00057E7D"/>
    <w:rsid w:val="00064356"/>
    <w:rsid w:val="000650BC"/>
    <w:rsid w:val="00076EB4"/>
    <w:rsid w:val="00082B48"/>
    <w:rsid w:val="00086F61"/>
    <w:rsid w:val="000958FB"/>
    <w:rsid w:val="000A2E76"/>
    <w:rsid w:val="000B6F89"/>
    <w:rsid w:val="000C12DE"/>
    <w:rsid w:val="000C1AE3"/>
    <w:rsid w:val="000E4BB4"/>
    <w:rsid w:val="000F369E"/>
    <w:rsid w:val="000F38E3"/>
    <w:rsid w:val="000F6F50"/>
    <w:rsid w:val="000F7248"/>
    <w:rsid w:val="001011E4"/>
    <w:rsid w:val="001014C1"/>
    <w:rsid w:val="001118D7"/>
    <w:rsid w:val="0011417A"/>
    <w:rsid w:val="001179BC"/>
    <w:rsid w:val="00122223"/>
    <w:rsid w:val="00143345"/>
    <w:rsid w:val="00157938"/>
    <w:rsid w:val="00157C4D"/>
    <w:rsid w:val="0017337B"/>
    <w:rsid w:val="001910CE"/>
    <w:rsid w:val="00194269"/>
    <w:rsid w:val="001A3E4C"/>
    <w:rsid w:val="0024545E"/>
    <w:rsid w:val="00251261"/>
    <w:rsid w:val="002513F4"/>
    <w:rsid w:val="002718DF"/>
    <w:rsid w:val="00294BD7"/>
    <w:rsid w:val="002D02E5"/>
    <w:rsid w:val="00301927"/>
    <w:rsid w:val="003172AC"/>
    <w:rsid w:val="00326A0C"/>
    <w:rsid w:val="00340EAD"/>
    <w:rsid w:val="00355CA7"/>
    <w:rsid w:val="00361551"/>
    <w:rsid w:val="00366729"/>
    <w:rsid w:val="003758E4"/>
    <w:rsid w:val="00392B63"/>
    <w:rsid w:val="0039657C"/>
    <w:rsid w:val="00396CAE"/>
    <w:rsid w:val="003B364F"/>
    <w:rsid w:val="003C6B62"/>
    <w:rsid w:val="003E420D"/>
    <w:rsid w:val="003F1CF8"/>
    <w:rsid w:val="00411A4B"/>
    <w:rsid w:val="00420312"/>
    <w:rsid w:val="00436309"/>
    <w:rsid w:val="00454234"/>
    <w:rsid w:val="00460B46"/>
    <w:rsid w:val="00467301"/>
    <w:rsid w:val="00470EEC"/>
    <w:rsid w:val="00480D67"/>
    <w:rsid w:val="0048462D"/>
    <w:rsid w:val="00485383"/>
    <w:rsid w:val="004F0CAE"/>
    <w:rsid w:val="00510080"/>
    <w:rsid w:val="00514691"/>
    <w:rsid w:val="005A45E7"/>
    <w:rsid w:val="005B5143"/>
    <w:rsid w:val="005D02FF"/>
    <w:rsid w:val="005D3C02"/>
    <w:rsid w:val="005E6BD3"/>
    <w:rsid w:val="00647244"/>
    <w:rsid w:val="006B1924"/>
    <w:rsid w:val="006D70E0"/>
    <w:rsid w:val="00766A29"/>
    <w:rsid w:val="007B776C"/>
    <w:rsid w:val="007C7D17"/>
    <w:rsid w:val="007E5050"/>
    <w:rsid w:val="008008A3"/>
    <w:rsid w:val="008011F2"/>
    <w:rsid w:val="008206C8"/>
    <w:rsid w:val="00824133"/>
    <w:rsid w:val="00824F7E"/>
    <w:rsid w:val="00841148"/>
    <w:rsid w:val="00843766"/>
    <w:rsid w:val="00851578"/>
    <w:rsid w:val="0088764E"/>
    <w:rsid w:val="008B2639"/>
    <w:rsid w:val="008D4478"/>
    <w:rsid w:val="008F6383"/>
    <w:rsid w:val="0090136C"/>
    <w:rsid w:val="00914BC9"/>
    <w:rsid w:val="00921B71"/>
    <w:rsid w:val="009274E2"/>
    <w:rsid w:val="00962369"/>
    <w:rsid w:val="00964E62"/>
    <w:rsid w:val="009664B7"/>
    <w:rsid w:val="00981278"/>
    <w:rsid w:val="00990A61"/>
    <w:rsid w:val="00991840"/>
    <w:rsid w:val="00995E40"/>
    <w:rsid w:val="009B0742"/>
    <w:rsid w:val="009D1A9E"/>
    <w:rsid w:val="009F062D"/>
    <w:rsid w:val="009F1D81"/>
    <w:rsid w:val="009F7CAE"/>
    <w:rsid w:val="00A16656"/>
    <w:rsid w:val="00A241EA"/>
    <w:rsid w:val="00A301F6"/>
    <w:rsid w:val="00A43BBB"/>
    <w:rsid w:val="00A469D1"/>
    <w:rsid w:val="00A50934"/>
    <w:rsid w:val="00A56B53"/>
    <w:rsid w:val="00A56E5E"/>
    <w:rsid w:val="00A62B2B"/>
    <w:rsid w:val="00A77A7C"/>
    <w:rsid w:val="00AC3DF7"/>
    <w:rsid w:val="00AC51D8"/>
    <w:rsid w:val="00AD4EEA"/>
    <w:rsid w:val="00AF0A05"/>
    <w:rsid w:val="00AF0B3E"/>
    <w:rsid w:val="00B52205"/>
    <w:rsid w:val="00BD007D"/>
    <w:rsid w:val="00BD5664"/>
    <w:rsid w:val="00BE2F0D"/>
    <w:rsid w:val="00BF1BD3"/>
    <w:rsid w:val="00C4713B"/>
    <w:rsid w:val="00C52E2C"/>
    <w:rsid w:val="00C66A72"/>
    <w:rsid w:val="00C73C2A"/>
    <w:rsid w:val="00C76983"/>
    <w:rsid w:val="00C80434"/>
    <w:rsid w:val="00C81658"/>
    <w:rsid w:val="00C9192E"/>
    <w:rsid w:val="00C94256"/>
    <w:rsid w:val="00C95912"/>
    <w:rsid w:val="00CA353A"/>
    <w:rsid w:val="00D3394E"/>
    <w:rsid w:val="00D50D8A"/>
    <w:rsid w:val="00D60630"/>
    <w:rsid w:val="00D61433"/>
    <w:rsid w:val="00D62BFB"/>
    <w:rsid w:val="00DC5977"/>
    <w:rsid w:val="00DD5BF7"/>
    <w:rsid w:val="00E0750D"/>
    <w:rsid w:val="00E17C4D"/>
    <w:rsid w:val="00E34AF9"/>
    <w:rsid w:val="00E4784D"/>
    <w:rsid w:val="00E724A0"/>
    <w:rsid w:val="00E87771"/>
    <w:rsid w:val="00ED05A5"/>
    <w:rsid w:val="00EE269B"/>
    <w:rsid w:val="00F07C85"/>
    <w:rsid w:val="00F233D0"/>
    <w:rsid w:val="00F23782"/>
    <w:rsid w:val="00F31E23"/>
    <w:rsid w:val="00F33BCE"/>
    <w:rsid w:val="00F62D3A"/>
    <w:rsid w:val="00FD12DB"/>
    <w:rsid w:val="00FD1FFE"/>
    <w:rsid w:val="00FE46B3"/>
    <w:rsid w:val="00FF3AC2"/>
    <w:rsid w:val="05CE6EB1"/>
    <w:rsid w:val="087F6923"/>
    <w:rsid w:val="1FFB6BB7"/>
    <w:rsid w:val="26BC7BDE"/>
    <w:rsid w:val="32D8697D"/>
    <w:rsid w:val="55625F0C"/>
    <w:rsid w:val="5AF35FEF"/>
    <w:rsid w:val="5CC44C22"/>
    <w:rsid w:val="5F2A78FD"/>
    <w:rsid w:val="642971E3"/>
    <w:rsid w:val="66C9548A"/>
    <w:rsid w:val="6D7F6622"/>
    <w:rsid w:val="75477E01"/>
    <w:rsid w:val="7BF713E3"/>
    <w:rsid w:val="7FFF4A1D"/>
    <w:rsid w:val="BEFFCE19"/>
    <w:rsid w:val="DE5F22D3"/>
    <w:rsid w:val="F3EF5292"/>
    <w:rsid w:val="FF7FC1DB"/>
    <w:rsid w:val="FFDF89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4">
    <w:name w:val="Balloon Text"/>
    <w:basedOn w:val="1"/>
    <w:link w:val="11"/>
    <w:qFormat/>
    <w:uiPriority w:val="0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9">
    <w:name w:val="Table Grid"/>
    <w:basedOn w:val="8"/>
    <w:qFormat/>
    <w:uiPriority w:val="59"/>
    <w:tblPr>
      <w:tblStyle w:val="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批注框文本 Char"/>
    <w:basedOn w:val="10"/>
    <w:link w:val="4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10"/>
    <w:link w:val="5"/>
    <w:qFormat/>
    <w:uiPriority w:val="99"/>
    <w:rPr>
      <w:kern w:val="2"/>
      <w:sz w:val="18"/>
      <w:szCs w:val="18"/>
    </w:rPr>
  </w:style>
  <w:style w:type="character" w:customStyle="1" w:styleId="13">
    <w:name w:val="页眉 Char"/>
    <w:basedOn w:val="10"/>
    <w:link w:val="6"/>
    <w:qFormat/>
    <w:uiPriority w:val="99"/>
    <w:rPr>
      <w:kern w:val="2"/>
      <w:sz w:val="18"/>
      <w:szCs w:val="18"/>
    </w:rPr>
  </w:style>
  <w:style w:type="paragraph" w:customStyle="1" w:styleId="14">
    <w:name w:val="Char Char Char Char Char Char1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http://www.gxst.gov.cn/</Company>
  <Pages>1</Pages>
  <Words>455</Words>
  <Characters>483</Characters>
  <Lines>1</Lines>
  <Paragraphs>1</Paragraphs>
  <TotalTime>12.6666666666667</TotalTime>
  <ScaleCrop>false</ScaleCrop>
  <LinksUpToDate>false</LinksUpToDate>
  <CharactersWithSpaces>542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2020-03-14T00:33:00Z</dcterms:created>
  <dc:creator>梁晖</dc:creator>
  <cp:lastModifiedBy>墨迹夏子</cp:lastModifiedBy>
  <cp:lastPrinted>2020-06-04T02:53:00Z</cp:lastPrinted>
  <dcterms:modified xsi:type="dcterms:W3CDTF">2025-09-12T09:36:40Z</dcterms:modified>
  <cp:revision>118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eyJoZGlkIjoiYzY5ZDFkYjAwZjNhYTM1NDBlZTczZjFiNGMyNzYxN2IiLCJ1c2VySWQiOiIzNjAwMjk3NDgifQ==</vt:lpwstr>
  </property>
  <property fmtid="{D5CDD505-2E9C-101B-9397-08002B2CF9AE}" pid="4" name="ICV">
    <vt:lpwstr>4EFA657B33494C7D84CFE59938E18BF0_13</vt:lpwstr>
  </property>
</Properties>
</file>