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CAB8">
      <w:pPr>
        <w:pStyle w:val="17"/>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3</w:t>
      </w:r>
    </w:p>
    <w:tbl>
      <w:tblPr>
        <w:tblStyle w:val="9"/>
        <w:tblW w:w="3822" w:type="dxa"/>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14:paraId="2E3F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0" w:type="dxa"/>
            <w:noWrap w:val="0"/>
            <w:vAlign w:val="center"/>
          </w:tcPr>
          <w:p w14:paraId="627C93BE">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申报编号</w:t>
            </w:r>
          </w:p>
        </w:tc>
        <w:tc>
          <w:tcPr>
            <w:tcW w:w="2052" w:type="dxa"/>
            <w:noWrap w:val="0"/>
            <w:vAlign w:val="center"/>
          </w:tcPr>
          <w:p w14:paraId="07695614">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p>
        </w:tc>
      </w:tr>
      <w:tr w14:paraId="497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0" w:type="dxa"/>
            <w:noWrap w:val="0"/>
            <w:vAlign w:val="center"/>
          </w:tcPr>
          <w:p w14:paraId="7C2CAFB5">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受理部门</w:t>
            </w:r>
          </w:p>
        </w:tc>
        <w:tc>
          <w:tcPr>
            <w:tcW w:w="2052" w:type="dxa"/>
            <w:tcBorders>
              <w:bottom w:val="single" w:color="auto" w:sz="4" w:space="0"/>
            </w:tcBorders>
            <w:noWrap w:val="0"/>
            <w:vAlign w:val="center"/>
          </w:tcPr>
          <w:p w14:paraId="6CF46E15">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p>
        </w:tc>
      </w:tr>
      <w:tr w14:paraId="2935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0" w:type="dxa"/>
            <w:noWrap w:val="0"/>
            <w:vAlign w:val="center"/>
          </w:tcPr>
          <w:p w14:paraId="50A5931B">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受理日期</w:t>
            </w:r>
          </w:p>
        </w:tc>
        <w:tc>
          <w:tcPr>
            <w:tcW w:w="2052" w:type="dxa"/>
            <w:tcBorders>
              <w:bottom w:val="single" w:color="auto" w:sz="4" w:space="0"/>
            </w:tcBorders>
            <w:noWrap w:val="0"/>
            <w:vAlign w:val="center"/>
          </w:tcPr>
          <w:p w14:paraId="1992A881">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p>
        </w:tc>
      </w:tr>
    </w:tbl>
    <w:p w14:paraId="50728C6E">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p>
    <w:p w14:paraId="0BADCEF6">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Times New Roman" w:eastAsia="方正小标宋_GBK"/>
          <w:snapToGrid w:val="0"/>
          <w:color w:val="auto"/>
          <w:sz w:val="56"/>
          <w:szCs w:val="56"/>
          <w:highlight w:val="none"/>
        </w:rPr>
      </w:pPr>
      <w:r>
        <w:rPr>
          <w:rFonts w:hint="eastAsia" w:ascii="方正小标宋_GBK" w:hAnsi="Times New Roman" w:eastAsia="方正小标宋_GBK"/>
          <w:snapToGrid w:val="0"/>
          <w:color w:val="auto"/>
          <w:sz w:val="56"/>
          <w:szCs w:val="56"/>
          <w:highlight w:val="none"/>
        </w:rPr>
        <w:t>中国工程科技发展战略广西研究院</w:t>
      </w:r>
    </w:p>
    <w:p w14:paraId="2783A354">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Times New Roman" w:eastAsia="方正小标宋_GBK"/>
          <w:snapToGrid w:val="0"/>
          <w:color w:val="auto"/>
          <w:sz w:val="56"/>
          <w:szCs w:val="56"/>
          <w:highlight w:val="none"/>
        </w:rPr>
      </w:pPr>
      <w:r>
        <w:rPr>
          <w:rFonts w:hint="eastAsia" w:ascii="方正小标宋_GBK" w:hAnsi="Times New Roman" w:eastAsia="方正小标宋_GBK"/>
          <w:snapToGrid w:val="0"/>
          <w:color w:val="auto"/>
          <w:sz w:val="56"/>
          <w:szCs w:val="56"/>
          <w:highlight w:val="none"/>
        </w:rPr>
        <w:t>咨询研究项目申请书</w:t>
      </w:r>
    </w:p>
    <w:p w14:paraId="2C24FFAA">
      <w:pPr>
        <w:adjustRightInd w:val="0"/>
        <w:snapToGrid w:val="0"/>
        <w:spacing w:line="566" w:lineRule="exact"/>
        <w:jc w:val="center"/>
        <w:rPr>
          <w:rFonts w:hint="eastAsia" w:ascii="方正楷体_GBK" w:hAnsi="Times New Roman" w:eastAsia="方正楷体_GBK"/>
          <w:b/>
          <w:snapToGrid w:val="0"/>
          <w:color w:val="auto"/>
          <w:sz w:val="36"/>
          <w:szCs w:val="36"/>
          <w:highlight w:val="none"/>
        </w:rPr>
      </w:pPr>
      <w:r>
        <w:rPr>
          <w:rFonts w:hint="eastAsia" w:ascii="方正楷体_GBK" w:hAnsi="Times New Roman" w:eastAsia="方正楷体_GBK"/>
          <w:snapToGrid w:val="0"/>
          <w:color w:val="auto"/>
          <w:sz w:val="36"/>
          <w:szCs w:val="36"/>
          <w:highlight w:val="none"/>
        </w:rPr>
        <w:t>（模  板）</w:t>
      </w:r>
    </w:p>
    <w:p w14:paraId="40B6B93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方正仿宋_GBK"/>
          <w:snapToGrid w:val="0"/>
          <w:color w:val="auto"/>
          <w:sz w:val="32"/>
          <w:szCs w:val="32"/>
          <w:highlight w:val="none"/>
        </w:rPr>
      </w:pPr>
    </w:p>
    <w:p w14:paraId="4E1D8E8C">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项目名称</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403FE202">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项目类型</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50B98676">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rPr>
        <w:t>项目</w:t>
      </w:r>
      <w:r>
        <w:rPr>
          <w:rFonts w:hint="eastAsia" w:ascii="Times New Roman" w:hAnsi="Times New Roman" w:eastAsia="方正仿宋_GBK"/>
          <w:snapToGrid w:val="0"/>
          <w:color w:val="auto"/>
          <w:sz w:val="32"/>
          <w:szCs w:val="32"/>
          <w:highlight w:val="none"/>
          <w:lang w:val="en-US" w:eastAsia="zh-CN"/>
        </w:rPr>
        <w:t>申请人</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05A2817D">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项目依托</w:t>
      </w:r>
      <w:r>
        <w:rPr>
          <w:rFonts w:hint="eastAsia" w:ascii="Times New Roman" w:hAnsi="Times New Roman" w:eastAsia="方正仿宋_GBK"/>
          <w:snapToGrid w:val="0"/>
          <w:color w:val="auto"/>
          <w:sz w:val="32"/>
          <w:szCs w:val="32"/>
          <w:highlight w:val="none"/>
        </w:rPr>
        <w:t>单位：</w:t>
      </w:r>
      <w:r>
        <w:rPr>
          <w:rFonts w:hint="eastAsia" w:ascii="Times New Roman" w:hAnsi="Times New Roman" w:eastAsia="方正仿宋_GBK"/>
          <w:snapToGrid w:val="0"/>
          <w:color w:val="auto"/>
          <w:sz w:val="32"/>
          <w:szCs w:val="32"/>
          <w:highlight w:val="none"/>
          <w:u w:val="single"/>
        </w:rPr>
        <w:t xml:space="preserve">                                          </w:t>
      </w:r>
    </w:p>
    <w:p w14:paraId="65AB2898">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u w:val="none"/>
          <w:lang w:val="en-US" w:eastAsia="zh-CN"/>
        </w:rPr>
        <w:t>项目联系部门：</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p>
    <w:p w14:paraId="394E5A2C">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rPr>
        <w:t>项目</w:t>
      </w:r>
      <w:r>
        <w:rPr>
          <w:rFonts w:hint="eastAsia" w:ascii="Times New Roman" w:hAnsi="Times New Roman" w:eastAsia="方正仿宋_GBK"/>
          <w:snapToGrid w:val="0"/>
          <w:color w:val="auto"/>
          <w:sz w:val="32"/>
          <w:szCs w:val="32"/>
          <w:highlight w:val="none"/>
          <w:lang w:val="en-US" w:eastAsia="zh-CN"/>
        </w:rPr>
        <w:t>研究助理</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p>
    <w:p w14:paraId="7A5893D3">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项目研究助理</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邮箱：</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574B2616">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项目财务助理</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09DE4F68">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项目财务助理</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邮箱：</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046A1E1A">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项目研究周期</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5F7C65F0">
      <w:pPr>
        <w:adjustRightInd w:val="0"/>
        <w:snapToGrid w:val="0"/>
        <w:spacing w:line="566" w:lineRule="exact"/>
        <w:rPr>
          <w:rFonts w:hint="eastAsia" w:ascii="Times New Roman" w:hAnsi="Times New Roman" w:eastAsia="方正仿宋_GBK"/>
          <w:snapToGrid w:val="0"/>
          <w:color w:val="auto"/>
          <w:sz w:val="32"/>
          <w:szCs w:val="32"/>
          <w:highlight w:val="none"/>
        </w:rPr>
      </w:pPr>
    </w:p>
    <w:p w14:paraId="3E7E9774">
      <w:pPr>
        <w:pStyle w:val="17"/>
        <w:rPr>
          <w:rFonts w:hint="eastAsia"/>
          <w:color w:val="auto"/>
          <w:highlight w:val="none"/>
        </w:rPr>
      </w:pPr>
    </w:p>
    <w:p w14:paraId="7DC15A65">
      <w:pPr>
        <w:adjustRightInd w:val="0"/>
        <w:snapToGrid w:val="0"/>
        <w:spacing w:line="566" w:lineRule="exact"/>
        <w:jc w:val="center"/>
        <w:rPr>
          <w:rFonts w:hint="eastAsia" w:ascii="方正黑体_GBK" w:hAnsi="Times New Roman" w:eastAsia="方正黑体_GBK"/>
          <w:snapToGrid w:val="0"/>
          <w:color w:val="auto"/>
          <w:sz w:val="32"/>
          <w:szCs w:val="32"/>
          <w:highlight w:val="none"/>
        </w:rPr>
      </w:pPr>
      <w:r>
        <w:rPr>
          <w:rFonts w:hint="eastAsia" w:ascii="方正黑体_GBK" w:hAnsi="Times New Roman" w:eastAsia="方正黑体_GBK"/>
          <w:snapToGrid w:val="0"/>
          <w:color w:val="auto"/>
          <w:sz w:val="32"/>
          <w:szCs w:val="32"/>
          <w:highlight w:val="none"/>
        </w:rPr>
        <w:t>中国工程科技发展战略广西研究院制</w:t>
      </w:r>
    </w:p>
    <w:p w14:paraId="60B56E0B">
      <w:pPr>
        <w:adjustRightInd w:val="0"/>
        <w:snapToGrid w:val="0"/>
        <w:spacing w:line="566" w:lineRule="exact"/>
        <w:jc w:val="center"/>
        <w:rPr>
          <w:rFonts w:hint="eastAsia" w:ascii="方正黑体_GBK" w:hAnsi="Times New Roman" w:eastAsia="方正黑体_GBK"/>
          <w:snapToGrid w:val="0"/>
          <w:color w:val="auto"/>
          <w:sz w:val="32"/>
          <w:szCs w:val="32"/>
          <w:highlight w:val="none"/>
        </w:rPr>
      </w:pPr>
      <w:r>
        <w:rPr>
          <w:rFonts w:hint="eastAsia" w:ascii="方正黑体_GBK" w:hAnsi="Times New Roman" w:eastAsia="方正黑体_GBK"/>
          <w:snapToGrid w:val="0"/>
          <w:color w:val="auto"/>
          <w:sz w:val="32"/>
          <w:szCs w:val="32"/>
          <w:highlight w:val="none"/>
        </w:rPr>
        <w:t>202</w:t>
      </w:r>
      <w:r>
        <w:rPr>
          <w:rFonts w:hint="eastAsia" w:ascii="方正黑体_GBK" w:hAnsi="Times New Roman" w:eastAsia="方正黑体_GBK"/>
          <w:snapToGrid w:val="0"/>
          <w:color w:val="auto"/>
          <w:sz w:val="32"/>
          <w:szCs w:val="32"/>
          <w:highlight w:val="none"/>
          <w:lang w:val="en-US" w:eastAsia="zh-CN"/>
        </w:rPr>
        <w:t>5</w:t>
      </w:r>
      <w:r>
        <w:rPr>
          <w:rFonts w:hint="eastAsia" w:ascii="方正黑体_GBK" w:hAnsi="Times New Roman" w:eastAsia="方正黑体_GBK"/>
          <w:snapToGrid w:val="0"/>
          <w:color w:val="auto"/>
          <w:sz w:val="32"/>
          <w:szCs w:val="32"/>
          <w:highlight w:val="none"/>
        </w:rPr>
        <w:t>年</w:t>
      </w:r>
    </w:p>
    <w:p w14:paraId="3BBDEFFD">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br w:type="page"/>
      </w:r>
    </w:p>
    <w:p w14:paraId="3470DFCB">
      <w:pPr>
        <w:adjustRightInd w:val="0"/>
        <w:snapToGrid w:val="0"/>
        <w:spacing w:line="566" w:lineRule="exact"/>
        <w:jc w:val="center"/>
        <w:rPr>
          <w:rFonts w:hint="eastAsia" w:ascii="方正小标宋_GBK" w:hAnsi="Times New Roman" w:eastAsia="方正小标宋_GBK"/>
          <w:snapToGrid w:val="0"/>
          <w:color w:val="auto"/>
          <w:sz w:val="44"/>
          <w:szCs w:val="44"/>
          <w:highlight w:val="none"/>
        </w:rPr>
      </w:pPr>
      <w:r>
        <w:rPr>
          <w:rFonts w:hint="eastAsia" w:ascii="方正小标宋_GBK" w:hAnsi="Times New Roman" w:eastAsia="方正小标宋_GBK"/>
          <w:snapToGrid w:val="0"/>
          <w:color w:val="auto"/>
          <w:sz w:val="44"/>
          <w:szCs w:val="44"/>
          <w:highlight w:val="none"/>
        </w:rPr>
        <w:t>说  明</w:t>
      </w:r>
    </w:p>
    <w:p w14:paraId="4DF50F3E">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p>
    <w:p w14:paraId="766F18EE">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1．本申请书适用申请中国工程科技发展战略广西研究院（以下简称“广西研究院”）咨询研究项目，是申请广西研究院咨询研究项目的重要文字依据，由项目负责人填写。</w:t>
      </w:r>
    </w:p>
    <w:p w14:paraId="1DB713DF">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2．申请书中各栏目务必认真负责地填写，不得空缺（若无内容填“无”）；文字简明扼要，数据准确、可靠。如项目获准立项，申请书的相关内容将作为项目任务书相应条款的内容。</w:t>
      </w:r>
    </w:p>
    <w:p w14:paraId="01960B47">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3．“申报编号”，由广西壮族自治区科学技术厅统一编制。</w:t>
      </w:r>
    </w:p>
    <w:p w14:paraId="06BA564E">
      <w:pPr>
        <w:adjustRightInd w:val="0"/>
        <w:snapToGrid w:val="0"/>
        <w:spacing w:line="566" w:lineRule="exact"/>
        <w:ind w:firstLine="640" w:firstLineChars="200"/>
        <w:rPr>
          <w:rFonts w:hint="eastAsia" w:ascii="方正黑体_GBK" w:hAnsi="Times New Roman" w:eastAsia="方正黑体_GBK"/>
          <w:snapToGrid w:val="0"/>
          <w:color w:val="auto"/>
          <w:sz w:val="32"/>
          <w:szCs w:val="32"/>
          <w:highlight w:val="none"/>
        </w:rPr>
      </w:pPr>
      <w:r>
        <w:rPr>
          <w:rFonts w:hint="eastAsia" w:ascii="Times New Roman" w:hAnsi="Times New Roman" w:eastAsia="方正仿宋_GBK"/>
          <w:snapToGrid w:val="0"/>
          <w:color w:val="auto"/>
          <w:sz w:val="32"/>
          <w:szCs w:val="32"/>
          <w:highlight w:val="none"/>
        </w:rPr>
        <w:t>4．“项目名称”，填写申报项目的名称，须与申报指南中的名称一致。</w:t>
      </w:r>
      <w:r>
        <w:rPr>
          <w:rFonts w:hint="eastAsia" w:ascii="Times New Roman" w:hAnsi="Times New Roman" w:eastAsia="方正仿宋_GBK"/>
          <w:snapToGrid w:val="0"/>
          <w:color w:val="auto"/>
          <w:sz w:val="32"/>
          <w:szCs w:val="32"/>
          <w:highlight w:val="none"/>
        </w:rPr>
        <w:br w:type="page"/>
      </w:r>
      <w:r>
        <w:rPr>
          <w:rFonts w:hint="eastAsia" w:ascii="黑体" w:hAnsi="黑体" w:eastAsia="黑体" w:cs="黑体"/>
          <w:b w:val="0"/>
          <w:bCs w:val="0"/>
          <w:snapToGrid w:val="0"/>
          <w:color w:val="auto"/>
          <w:sz w:val="32"/>
          <w:szCs w:val="32"/>
          <w:highlight w:val="none"/>
        </w:rPr>
        <w:t>一、项目基本信息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500"/>
        <w:gridCol w:w="2881"/>
        <w:gridCol w:w="2400"/>
        <w:gridCol w:w="2064"/>
      </w:tblGrid>
      <w:tr w14:paraId="4A69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0D4FF4D2">
            <w:pPr>
              <w:adjustRightInd w:val="0"/>
              <w:snapToGrid w:val="0"/>
              <w:spacing w:line="320" w:lineRule="exact"/>
              <w:jc w:val="center"/>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项目名称</w:t>
            </w:r>
          </w:p>
        </w:tc>
        <w:tc>
          <w:tcPr>
            <w:tcW w:w="7345" w:type="dxa"/>
            <w:gridSpan w:val="3"/>
            <w:noWrap w:val="0"/>
            <w:vAlign w:val="center"/>
          </w:tcPr>
          <w:p w14:paraId="047F3D8E">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2FFE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71E69F24">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项目类型</w:t>
            </w:r>
          </w:p>
        </w:tc>
        <w:tc>
          <w:tcPr>
            <w:tcW w:w="7345" w:type="dxa"/>
            <w:gridSpan w:val="3"/>
            <w:noWrap w:val="0"/>
            <w:vAlign w:val="center"/>
          </w:tcPr>
          <w:p w14:paraId="7CF51CFA">
            <w:pPr>
              <w:adjustRightInd w:val="0"/>
              <w:snapToGrid w:val="0"/>
              <w:spacing w:line="320" w:lineRule="exact"/>
              <w:rPr>
                <w:rFonts w:hint="default" w:ascii="Times New Roman" w:hAnsi="Times New Roman" w:eastAsia="仿宋" w:cs="仿宋_GB2312"/>
                <w:snapToGrid w:val="0"/>
                <w:color w:val="auto"/>
                <w:sz w:val="24"/>
                <w:highlight w:val="none"/>
                <w:lang w:val="en-US" w:eastAsia="zh-CN"/>
              </w:rPr>
            </w:pPr>
            <w:r>
              <w:rPr>
                <w:rFonts w:ascii="仿宋" w:hAnsi="仿宋" w:eastAsia="仿宋"/>
                <w:b/>
                <w:color w:val="auto"/>
                <w:kern w:val="32"/>
                <w:sz w:val="24"/>
                <w:szCs w:val="24"/>
                <w:highlight w:val="none"/>
              </w:rPr>
              <w:sym w:font="Wingdings 2" w:char="00A3"/>
            </w:r>
            <w:r>
              <w:rPr>
                <w:rFonts w:hint="eastAsia" w:ascii="仿宋" w:hAnsi="仿宋" w:eastAsia="仿宋"/>
                <w:b/>
                <w:color w:val="auto"/>
                <w:kern w:val="32"/>
                <w:sz w:val="24"/>
                <w:szCs w:val="24"/>
                <w:highlight w:val="none"/>
                <w:lang w:eastAsia="zh-CN"/>
              </w:rPr>
              <w:t>重大项目</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hint="eastAsia" w:ascii="仿宋" w:hAnsi="仿宋" w:eastAsia="仿宋"/>
                <w:b/>
                <w:color w:val="auto"/>
                <w:kern w:val="32"/>
                <w:sz w:val="24"/>
                <w:szCs w:val="24"/>
                <w:highlight w:val="none"/>
                <w:lang w:eastAsia="zh-CN"/>
              </w:rPr>
              <w:t>重点项目</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hint="eastAsia" w:ascii="仿宋" w:hAnsi="仿宋" w:eastAsia="仿宋"/>
                <w:b/>
                <w:color w:val="auto"/>
                <w:kern w:val="32"/>
                <w:sz w:val="24"/>
                <w:szCs w:val="24"/>
                <w:highlight w:val="none"/>
                <w:lang w:eastAsia="zh-CN"/>
              </w:rPr>
              <w:t>一般项目</w:t>
            </w:r>
            <w:r>
              <w:rPr>
                <w:rFonts w:hint="eastAsia" w:ascii="仿宋" w:hAnsi="仿宋" w:eastAsia="仿宋"/>
                <w:b/>
                <w:color w:val="auto"/>
                <w:kern w:val="32"/>
                <w:sz w:val="24"/>
                <w:szCs w:val="24"/>
                <w:highlight w:val="none"/>
                <w:lang w:val="en-US" w:eastAsia="zh-CN"/>
              </w:rPr>
              <w:t xml:space="preserve"> </w:t>
            </w:r>
          </w:p>
        </w:tc>
      </w:tr>
      <w:tr w14:paraId="78D5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63DE6127">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专项名称</w:t>
            </w:r>
          </w:p>
        </w:tc>
        <w:tc>
          <w:tcPr>
            <w:tcW w:w="7345" w:type="dxa"/>
            <w:gridSpan w:val="3"/>
            <w:noWrap w:val="0"/>
            <w:vAlign w:val="center"/>
          </w:tcPr>
          <w:p w14:paraId="3311C76C">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603F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2EC19ECF">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指南方向</w:t>
            </w:r>
          </w:p>
        </w:tc>
        <w:tc>
          <w:tcPr>
            <w:tcW w:w="7345" w:type="dxa"/>
            <w:gridSpan w:val="3"/>
            <w:noWrap w:val="0"/>
            <w:vAlign w:val="center"/>
          </w:tcPr>
          <w:p w14:paraId="526E7F30">
            <w:pPr>
              <w:adjustRightInd w:val="0"/>
              <w:snapToGrid w:val="0"/>
              <w:spacing w:line="320" w:lineRule="exact"/>
              <w:rPr>
                <w:rFonts w:hint="default" w:ascii="Times New Roman" w:hAnsi="Times New Roman" w:eastAsia="方正仿宋_GBK" w:cs="仿宋_GB2312"/>
                <w:snapToGrid w:val="0"/>
                <w:color w:val="auto"/>
                <w:sz w:val="24"/>
                <w:highlight w:val="none"/>
                <w:lang w:val="en-US" w:eastAsia="zh-CN"/>
              </w:rPr>
            </w:pPr>
          </w:p>
        </w:tc>
      </w:tr>
      <w:tr w14:paraId="07F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00F2DC85">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指南内容</w:t>
            </w:r>
          </w:p>
        </w:tc>
        <w:tc>
          <w:tcPr>
            <w:tcW w:w="7345" w:type="dxa"/>
            <w:gridSpan w:val="3"/>
            <w:noWrap w:val="0"/>
            <w:vAlign w:val="center"/>
          </w:tcPr>
          <w:p w14:paraId="181F796D">
            <w:pPr>
              <w:adjustRightInd w:val="0"/>
              <w:snapToGrid w:val="0"/>
              <w:spacing w:line="320" w:lineRule="exact"/>
              <w:jc w:val="left"/>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由系统中自动读取</w:t>
            </w:r>
          </w:p>
        </w:tc>
      </w:tr>
      <w:tr w14:paraId="3BFD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7A102BC5">
            <w:pPr>
              <w:adjustRightInd w:val="0"/>
              <w:snapToGrid w:val="0"/>
              <w:spacing w:line="320" w:lineRule="exact"/>
              <w:jc w:val="center"/>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lang w:val="en-US" w:eastAsia="zh-CN"/>
              </w:rPr>
              <w:t>项目计划总投资（万元）</w:t>
            </w:r>
          </w:p>
        </w:tc>
        <w:tc>
          <w:tcPr>
            <w:tcW w:w="2881" w:type="dxa"/>
            <w:noWrap w:val="0"/>
            <w:vAlign w:val="center"/>
          </w:tcPr>
          <w:p w14:paraId="37FDC0E7">
            <w:pPr>
              <w:adjustRightInd w:val="0"/>
              <w:snapToGrid w:val="0"/>
              <w:spacing w:line="320" w:lineRule="exact"/>
              <w:rPr>
                <w:rFonts w:hint="eastAsia" w:ascii="Times New Roman" w:hAnsi="Times New Roman" w:eastAsia="方正仿宋_GBK" w:cs="仿宋_GB2312"/>
                <w:snapToGrid w:val="0"/>
                <w:color w:val="auto"/>
                <w:sz w:val="24"/>
                <w:highlight w:val="none"/>
              </w:rPr>
            </w:pPr>
          </w:p>
        </w:tc>
        <w:tc>
          <w:tcPr>
            <w:tcW w:w="2400" w:type="dxa"/>
            <w:noWrap w:val="0"/>
            <w:vAlign w:val="center"/>
          </w:tcPr>
          <w:p w14:paraId="6E3EF6D6">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申请自治区本级财政科技经费（万元）</w:t>
            </w:r>
          </w:p>
        </w:tc>
        <w:tc>
          <w:tcPr>
            <w:tcW w:w="2064" w:type="dxa"/>
            <w:noWrap w:val="0"/>
            <w:vAlign w:val="center"/>
          </w:tcPr>
          <w:p w14:paraId="7FA24462">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05EA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7A8DEE78">
            <w:pPr>
              <w:adjustRightInd w:val="0"/>
              <w:snapToGrid w:val="0"/>
              <w:spacing w:line="320" w:lineRule="exact"/>
              <w:jc w:val="center"/>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lang w:val="en-US" w:eastAsia="zh-CN"/>
              </w:rPr>
              <w:t>项目开始时间</w:t>
            </w:r>
          </w:p>
        </w:tc>
        <w:tc>
          <w:tcPr>
            <w:tcW w:w="2881" w:type="dxa"/>
            <w:noWrap w:val="0"/>
            <w:vAlign w:val="center"/>
          </w:tcPr>
          <w:p w14:paraId="38F1DF78">
            <w:pPr>
              <w:adjustRightInd w:val="0"/>
              <w:snapToGrid w:val="0"/>
              <w:spacing w:line="320" w:lineRule="exact"/>
              <w:rPr>
                <w:rFonts w:hint="eastAsia" w:ascii="Times New Roman" w:hAnsi="Times New Roman" w:eastAsia="方正仿宋_GBK" w:cs="仿宋_GB2312"/>
                <w:snapToGrid w:val="0"/>
                <w:color w:val="auto"/>
                <w:sz w:val="24"/>
                <w:highlight w:val="none"/>
              </w:rPr>
            </w:pPr>
          </w:p>
        </w:tc>
        <w:tc>
          <w:tcPr>
            <w:tcW w:w="2400" w:type="dxa"/>
            <w:noWrap w:val="0"/>
            <w:vAlign w:val="center"/>
          </w:tcPr>
          <w:p w14:paraId="5869FCA6">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项目结束时间</w:t>
            </w:r>
          </w:p>
        </w:tc>
        <w:tc>
          <w:tcPr>
            <w:tcW w:w="2064" w:type="dxa"/>
            <w:noWrap w:val="0"/>
            <w:vAlign w:val="center"/>
          </w:tcPr>
          <w:p w14:paraId="1B7D69CC">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2F42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190BEF5D">
            <w:pPr>
              <w:adjustRightInd w:val="0"/>
              <w:snapToGrid w:val="0"/>
              <w:spacing w:line="320" w:lineRule="exact"/>
              <w:jc w:val="center"/>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lang w:val="en-US" w:eastAsia="zh-CN"/>
              </w:rPr>
              <w:t>项目申请人</w:t>
            </w:r>
          </w:p>
        </w:tc>
        <w:tc>
          <w:tcPr>
            <w:tcW w:w="2881" w:type="dxa"/>
            <w:noWrap w:val="0"/>
            <w:vAlign w:val="center"/>
          </w:tcPr>
          <w:p w14:paraId="4D984C41">
            <w:pPr>
              <w:adjustRightInd w:val="0"/>
              <w:snapToGrid w:val="0"/>
              <w:spacing w:line="320" w:lineRule="exact"/>
              <w:rPr>
                <w:rFonts w:hint="eastAsia" w:ascii="Times New Roman" w:hAnsi="Times New Roman" w:eastAsia="方正仿宋_GBK" w:cs="仿宋_GB2312"/>
                <w:snapToGrid w:val="0"/>
                <w:color w:val="auto"/>
                <w:sz w:val="24"/>
                <w:highlight w:val="none"/>
              </w:rPr>
            </w:pPr>
          </w:p>
        </w:tc>
        <w:tc>
          <w:tcPr>
            <w:tcW w:w="2400" w:type="dxa"/>
            <w:noWrap w:val="0"/>
            <w:vAlign w:val="center"/>
          </w:tcPr>
          <w:p w14:paraId="0209A2AA">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项目申请人依托单位</w:t>
            </w:r>
          </w:p>
        </w:tc>
        <w:tc>
          <w:tcPr>
            <w:tcW w:w="2064" w:type="dxa"/>
            <w:noWrap w:val="0"/>
            <w:vAlign w:val="center"/>
          </w:tcPr>
          <w:p w14:paraId="40349907">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64C2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3F34E1A3">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项目联系部门</w:t>
            </w:r>
          </w:p>
        </w:tc>
        <w:tc>
          <w:tcPr>
            <w:tcW w:w="2881" w:type="dxa"/>
            <w:noWrap w:val="0"/>
            <w:vAlign w:val="center"/>
          </w:tcPr>
          <w:p w14:paraId="605BB2CF">
            <w:pPr>
              <w:adjustRightInd w:val="0"/>
              <w:snapToGrid w:val="0"/>
              <w:spacing w:line="320" w:lineRule="exact"/>
              <w:rPr>
                <w:rFonts w:hint="eastAsia" w:ascii="Times New Roman" w:hAnsi="Times New Roman" w:eastAsia="方正仿宋_GBK" w:cs="仿宋_GB2312"/>
                <w:snapToGrid w:val="0"/>
                <w:color w:val="auto"/>
                <w:sz w:val="24"/>
                <w:highlight w:val="none"/>
              </w:rPr>
            </w:pPr>
          </w:p>
        </w:tc>
        <w:tc>
          <w:tcPr>
            <w:tcW w:w="2400" w:type="dxa"/>
            <w:noWrap w:val="0"/>
            <w:vAlign w:val="center"/>
          </w:tcPr>
          <w:p w14:paraId="0B5A5966">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申报日期</w:t>
            </w:r>
          </w:p>
        </w:tc>
        <w:tc>
          <w:tcPr>
            <w:tcW w:w="2064" w:type="dxa"/>
            <w:noWrap w:val="0"/>
            <w:vAlign w:val="center"/>
          </w:tcPr>
          <w:p w14:paraId="48316CF4">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62AD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22B13D4D">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项目摘要</w:t>
            </w:r>
          </w:p>
        </w:tc>
        <w:tc>
          <w:tcPr>
            <w:tcW w:w="7345" w:type="dxa"/>
            <w:gridSpan w:val="3"/>
            <w:noWrap w:val="0"/>
            <w:vAlign w:val="top"/>
          </w:tcPr>
          <w:p w14:paraId="1C621CAF">
            <w:pPr>
              <w:adjustRightInd w:val="0"/>
              <w:snapToGrid w:val="0"/>
              <w:spacing w:line="320" w:lineRule="exact"/>
              <w:jc w:val="both"/>
              <w:rPr>
                <w:rFonts w:hint="eastAsia" w:ascii="Times New Roman" w:hAnsi="Times New Roman" w:eastAsia="方正仿宋_GBK" w:cs="仿宋_GB2312"/>
                <w:snapToGrid w:val="0"/>
                <w:color w:val="auto"/>
                <w:sz w:val="24"/>
                <w:highlight w:val="none"/>
                <w:lang w:eastAsia="zh-CN"/>
              </w:rPr>
            </w:pPr>
            <w:r>
              <w:rPr>
                <w:rFonts w:hint="eastAsia" w:ascii="Times New Roman" w:hAnsi="Times New Roman" w:eastAsia="方正仿宋_GBK"/>
                <w:snapToGrid w:val="0"/>
                <w:color w:val="auto"/>
                <w:sz w:val="22"/>
                <w:szCs w:val="22"/>
                <w:highlight w:val="none"/>
                <w:lang w:eastAsia="zh-CN"/>
              </w:rPr>
              <w:t>（</w:t>
            </w:r>
            <w:r>
              <w:rPr>
                <w:rFonts w:hint="eastAsia" w:ascii="Times New Roman" w:hAnsi="Times New Roman" w:eastAsia="方正仿宋_GBK"/>
                <w:snapToGrid w:val="0"/>
                <w:color w:val="auto"/>
                <w:sz w:val="22"/>
                <w:szCs w:val="22"/>
                <w:highlight w:val="none"/>
              </w:rPr>
              <w:t>限</w:t>
            </w:r>
            <w:r>
              <w:rPr>
                <w:rFonts w:hint="eastAsia" w:ascii="Times New Roman" w:hAnsi="Times New Roman" w:eastAsia="方正仿宋_GBK"/>
                <w:snapToGrid w:val="0"/>
                <w:color w:val="auto"/>
                <w:sz w:val="22"/>
                <w:szCs w:val="22"/>
                <w:highlight w:val="none"/>
                <w:lang w:val="en-US" w:eastAsia="zh-CN"/>
              </w:rPr>
              <w:t>300</w:t>
            </w:r>
            <w:r>
              <w:rPr>
                <w:rFonts w:hint="eastAsia" w:ascii="Times New Roman" w:hAnsi="Times New Roman" w:eastAsia="方正仿宋_GBK"/>
                <w:snapToGrid w:val="0"/>
                <w:color w:val="auto"/>
                <w:sz w:val="22"/>
                <w:szCs w:val="22"/>
                <w:highlight w:val="none"/>
              </w:rPr>
              <w:t>字，描述项目要解决的关键问题、主要目标、任务、标志性成果</w:t>
            </w:r>
            <w:r>
              <w:rPr>
                <w:rFonts w:hint="eastAsia" w:ascii="Times New Roman" w:hAnsi="Times New Roman" w:eastAsia="方正仿宋_GBK"/>
                <w:snapToGrid w:val="0"/>
                <w:color w:val="auto"/>
                <w:sz w:val="22"/>
                <w:szCs w:val="22"/>
                <w:highlight w:val="none"/>
                <w:lang w:eastAsia="zh-CN"/>
              </w:rPr>
              <w:t>）</w:t>
            </w:r>
          </w:p>
        </w:tc>
      </w:tr>
      <w:tr w14:paraId="7D2F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58C8EBCE">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关键词</w:t>
            </w:r>
            <w:r>
              <w:rPr>
                <w:rFonts w:hint="eastAsia" w:ascii="Times New Roman" w:hAnsi="Times New Roman" w:eastAsia="方正仿宋_GBK" w:cs="仿宋_GB2312"/>
                <w:snapToGrid w:val="0"/>
                <w:color w:val="auto"/>
                <w:sz w:val="20"/>
                <w:szCs w:val="20"/>
                <w:highlight w:val="none"/>
                <w:lang w:val="en-US" w:eastAsia="zh-CN"/>
              </w:rPr>
              <w:t>（用分号分开，最多5个）</w:t>
            </w:r>
          </w:p>
        </w:tc>
        <w:tc>
          <w:tcPr>
            <w:tcW w:w="7345" w:type="dxa"/>
            <w:gridSpan w:val="3"/>
            <w:noWrap w:val="0"/>
            <w:vAlign w:val="center"/>
          </w:tcPr>
          <w:p w14:paraId="3DB66F91">
            <w:pPr>
              <w:adjustRightInd w:val="0"/>
              <w:snapToGrid w:val="0"/>
              <w:spacing w:line="320" w:lineRule="exact"/>
              <w:ind w:firstLine="796" w:firstLineChars="332"/>
              <w:rPr>
                <w:rFonts w:hint="eastAsia" w:ascii="Times New Roman" w:hAnsi="Times New Roman" w:eastAsia="方正仿宋_GBK" w:cs="仿宋_GB2312"/>
                <w:snapToGrid w:val="0"/>
                <w:color w:val="auto"/>
                <w:sz w:val="24"/>
                <w:highlight w:val="none"/>
              </w:rPr>
            </w:pPr>
          </w:p>
        </w:tc>
      </w:tr>
    </w:tbl>
    <w:p w14:paraId="0F57EA24">
      <w:pPr>
        <w:adjustRightInd w:val="0"/>
        <w:snapToGrid w:val="0"/>
        <w:spacing w:line="566" w:lineRule="exact"/>
        <w:rPr>
          <w:rFonts w:hint="eastAsia" w:ascii="方正黑体_GBK" w:hAnsi="Times New Roman" w:eastAsia="方正黑体_GBK"/>
          <w:b/>
          <w:bCs/>
          <w:snapToGrid w:val="0"/>
          <w:color w:val="auto"/>
          <w:sz w:val="32"/>
          <w:szCs w:val="32"/>
          <w:highlight w:val="none"/>
        </w:rPr>
      </w:pPr>
    </w:p>
    <w:p w14:paraId="336F3CBE">
      <w:pPr>
        <w:adjustRightInd w:val="0"/>
        <w:snapToGrid w:val="0"/>
        <w:spacing w:line="566" w:lineRule="exact"/>
        <w:rPr>
          <w:rFonts w:hint="eastAsia" w:ascii="黑体" w:hAnsi="黑体" w:eastAsia="黑体" w:cs="黑体"/>
          <w:b w:val="0"/>
          <w:bCs w:val="0"/>
          <w:snapToGrid w:val="0"/>
          <w:color w:val="auto"/>
          <w:sz w:val="32"/>
          <w:szCs w:val="32"/>
          <w:highlight w:val="none"/>
        </w:rPr>
      </w:pPr>
      <w:r>
        <w:rPr>
          <w:rFonts w:hint="eastAsia" w:ascii="黑体" w:hAnsi="黑体" w:eastAsia="黑体" w:cs="黑体"/>
          <w:b w:val="0"/>
          <w:bCs w:val="0"/>
          <w:snapToGrid w:val="0"/>
          <w:color w:val="auto"/>
          <w:sz w:val="32"/>
          <w:szCs w:val="32"/>
          <w:highlight w:val="none"/>
        </w:rPr>
        <w:t>二、</w:t>
      </w:r>
      <w:r>
        <w:rPr>
          <w:rFonts w:hint="eastAsia" w:ascii="黑体" w:hAnsi="黑体" w:eastAsia="黑体" w:cs="黑体"/>
          <w:b w:val="0"/>
          <w:bCs w:val="0"/>
          <w:snapToGrid w:val="0"/>
          <w:color w:val="auto"/>
          <w:sz w:val="32"/>
          <w:szCs w:val="32"/>
          <w:highlight w:val="none"/>
          <w:lang w:val="en-US" w:eastAsia="zh-CN"/>
        </w:rPr>
        <w:t>依托</w:t>
      </w:r>
      <w:r>
        <w:rPr>
          <w:rFonts w:hint="eastAsia" w:ascii="黑体" w:hAnsi="黑体" w:eastAsia="黑体" w:cs="黑体"/>
          <w:b w:val="0"/>
          <w:bCs w:val="0"/>
          <w:snapToGrid w:val="0"/>
          <w:color w:val="auto"/>
          <w:sz w:val="32"/>
          <w:szCs w:val="32"/>
          <w:highlight w:val="none"/>
        </w:rPr>
        <w:t>单位基本信息</w:t>
      </w:r>
    </w:p>
    <w:tbl>
      <w:tblPr>
        <w:tblStyle w:val="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62"/>
        <w:gridCol w:w="711"/>
        <w:gridCol w:w="1283"/>
        <w:gridCol w:w="1380"/>
        <w:gridCol w:w="34"/>
        <w:gridCol w:w="1375"/>
        <w:gridCol w:w="75"/>
        <w:gridCol w:w="1331"/>
        <w:gridCol w:w="991"/>
        <w:gridCol w:w="1103"/>
      </w:tblGrid>
      <w:tr w14:paraId="06C7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restart"/>
            <w:noWrap w:val="0"/>
            <w:vAlign w:val="center"/>
          </w:tcPr>
          <w:p w14:paraId="749258D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w:t>
            </w:r>
          </w:p>
          <w:p w14:paraId="048C6D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目</w:t>
            </w:r>
          </w:p>
          <w:p w14:paraId="79C616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牵</w:t>
            </w:r>
          </w:p>
          <w:p w14:paraId="4363F2A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头</w:t>
            </w:r>
          </w:p>
          <w:p w14:paraId="6ADE46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单</w:t>
            </w:r>
          </w:p>
          <w:p w14:paraId="7A9DDBC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位</w:t>
            </w:r>
          </w:p>
          <w:p w14:paraId="1AACCC2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4232BAC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单位名称</w:t>
            </w:r>
          </w:p>
        </w:tc>
        <w:tc>
          <w:tcPr>
            <w:tcW w:w="6289" w:type="dxa"/>
            <w:gridSpan w:val="7"/>
            <w:noWrap w:val="0"/>
            <w:vAlign w:val="center"/>
          </w:tcPr>
          <w:p w14:paraId="083AC6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37EC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1621A0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6C999F3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统一社会信用代码</w:t>
            </w:r>
          </w:p>
        </w:tc>
        <w:tc>
          <w:tcPr>
            <w:tcW w:w="6289" w:type="dxa"/>
            <w:gridSpan w:val="7"/>
            <w:noWrap w:val="0"/>
            <w:vAlign w:val="center"/>
          </w:tcPr>
          <w:p w14:paraId="29A8D0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7FBD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26DC3C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68D99B9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rPr>
              <w:t>单位地址</w:t>
            </w:r>
          </w:p>
        </w:tc>
        <w:tc>
          <w:tcPr>
            <w:tcW w:w="2789" w:type="dxa"/>
            <w:gridSpan w:val="3"/>
            <w:noWrap w:val="0"/>
            <w:vAlign w:val="center"/>
          </w:tcPr>
          <w:p w14:paraId="0D97171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406" w:type="dxa"/>
            <w:gridSpan w:val="2"/>
            <w:noWrap w:val="0"/>
            <w:vAlign w:val="center"/>
          </w:tcPr>
          <w:p w14:paraId="4694F4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rPr>
              <w:t>邮编</w:t>
            </w:r>
          </w:p>
        </w:tc>
        <w:tc>
          <w:tcPr>
            <w:tcW w:w="2094" w:type="dxa"/>
            <w:gridSpan w:val="2"/>
            <w:noWrap w:val="0"/>
            <w:vAlign w:val="center"/>
          </w:tcPr>
          <w:p w14:paraId="0EAFBE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6268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3BF3D2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19CD8C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法定代表人姓名</w:t>
            </w:r>
          </w:p>
        </w:tc>
        <w:tc>
          <w:tcPr>
            <w:tcW w:w="2789" w:type="dxa"/>
            <w:gridSpan w:val="3"/>
            <w:noWrap w:val="0"/>
            <w:vAlign w:val="center"/>
          </w:tcPr>
          <w:p w14:paraId="545B02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406" w:type="dxa"/>
            <w:gridSpan w:val="2"/>
            <w:noWrap w:val="0"/>
            <w:vAlign w:val="center"/>
          </w:tcPr>
          <w:p w14:paraId="1E810FA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法定代表人身份证号</w:t>
            </w:r>
          </w:p>
        </w:tc>
        <w:tc>
          <w:tcPr>
            <w:tcW w:w="2094" w:type="dxa"/>
            <w:gridSpan w:val="2"/>
            <w:noWrap w:val="0"/>
            <w:vAlign w:val="center"/>
          </w:tcPr>
          <w:p w14:paraId="157950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30F6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6FF10D9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2ADB5623">
            <w:pPr>
              <w:pStyle w:val="2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法定代表人</w:t>
            </w:r>
          </w:p>
          <w:p w14:paraId="45037143">
            <w:pPr>
              <w:pStyle w:val="2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固定电话</w:t>
            </w:r>
          </w:p>
        </w:tc>
        <w:tc>
          <w:tcPr>
            <w:tcW w:w="2789" w:type="dxa"/>
            <w:gridSpan w:val="3"/>
            <w:noWrap w:val="0"/>
            <w:vAlign w:val="center"/>
          </w:tcPr>
          <w:p w14:paraId="58D9DFE0">
            <w:pPr>
              <w:pStyle w:val="22"/>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406" w:type="dxa"/>
            <w:gridSpan w:val="2"/>
            <w:noWrap w:val="0"/>
            <w:vAlign w:val="center"/>
          </w:tcPr>
          <w:p w14:paraId="5F0FFF84">
            <w:pPr>
              <w:pStyle w:val="2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法定代表人</w:t>
            </w:r>
          </w:p>
          <w:p w14:paraId="67D568D8">
            <w:pPr>
              <w:pStyle w:val="2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手机号码</w:t>
            </w:r>
          </w:p>
        </w:tc>
        <w:tc>
          <w:tcPr>
            <w:tcW w:w="2094" w:type="dxa"/>
            <w:gridSpan w:val="2"/>
            <w:noWrap w:val="0"/>
            <w:vAlign w:val="center"/>
          </w:tcPr>
          <w:p w14:paraId="022E59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1BD1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725AA9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0EA64FD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项目研究助理</w:t>
            </w:r>
          </w:p>
        </w:tc>
        <w:tc>
          <w:tcPr>
            <w:tcW w:w="1380" w:type="dxa"/>
            <w:noWrap w:val="0"/>
            <w:vAlign w:val="center"/>
          </w:tcPr>
          <w:p w14:paraId="2CE9C0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p>
        </w:tc>
        <w:tc>
          <w:tcPr>
            <w:tcW w:w="1409" w:type="dxa"/>
            <w:gridSpan w:val="2"/>
            <w:noWrap w:val="0"/>
            <w:vAlign w:val="center"/>
          </w:tcPr>
          <w:p w14:paraId="226554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联系电话</w:t>
            </w:r>
          </w:p>
        </w:tc>
        <w:tc>
          <w:tcPr>
            <w:tcW w:w="1406" w:type="dxa"/>
            <w:gridSpan w:val="2"/>
            <w:noWrap w:val="0"/>
            <w:vAlign w:val="center"/>
          </w:tcPr>
          <w:p w14:paraId="6858BF5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991" w:type="dxa"/>
            <w:noWrap w:val="0"/>
            <w:vAlign w:val="center"/>
          </w:tcPr>
          <w:p w14:paraId="5D1884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邮箱</w:t>
            </w:r>
          </w:p>
        </w:tc>
        <w:tc>
          <w:tcPr>
            <w:tcW w:w="1103" w:type="dxa"/>
            <w:noWrap w:val="0"/>
            <w:vAlign w:val="center"/>
          </w:tcPr>
          <w:p w14:paraId="4CE61F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55EE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7F789E8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14D7ACB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项目财务助理</w:t>
            </w:r>
          </w:p>
        </w:tc>
        <w:tc>
          <w:tcPr>
            <w:tcW w:w="1380" w:type="dxa"/>
            <w:noWrap w:val="0"/>
            <w:vAlign w:val="center"/>
          </w:tcPr>
          <w:p w14:paraId="7091CED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409" w:type="dxa"/>
            <w:gridSpan w:val="2"/>
            <w:noWrap w:val="0"/>
            <w:vAlign w:val="center"/>
          </w:tcPr>
          <w:p w14:paraId="5A7422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联系电话</w:t>
            </w:r>
          </w:p>
        </w:tc>
        <w:tc>
          <w:tcPr>
            <w:tcW w:w="1406" w:type="dxa"/>
            <w:gridSpan w:val="2"/>
            <w:noWrap w:val="0"/>
            <w:vAlign w:val="center"/>
          </w:tcPr>
          <w:p w14:paraId="180B11B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991" w:type="dxa"/>
            <w:noWrap w:val="0"/>
            <w:vAlign w:val="center"/>
          </w:tcPr>
          <w:p w14:paraId="141F73C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邮箱</w:t>
            </w:r>
          </w:p>
        </w:tc>
        <w:tc>
          <w:tcPr>
            <w:tcW w:w="1103" w:type="dxa"/>
            <w:noWrap w:val="0"/>
            <w:vAlign w:val="center"/>
          </w:tcPr>
          <w:p w14:paraId="68D575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771D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16BF39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79298E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单位开户名称</w:t>
            </w:r>
          </w:p>
        </w:tc>
        <w:tc>
          <w:tcPr>
            <w:tcW w:w="6289" w:type="dxa"/>
            <w:gridSpan w:val="7"/>
            <w:noWrap w:val="0"/>
            <w:vAlign w:val="center"/>
          </w:tcPr>
          <w:p w14:paraId="41B8D8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6966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48D7BF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0445FD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开户银行</w:t>
            </w:r>
          </w:p>
        </w:tc>
        <w:tc>
          <w:tcPr>
            <w:tcW w:w="6289" w:type="dxa"/>
            <w:gridSpan w:val="7"/>
            <w:noWrap w:val="0"/>
            <w:vAlign w:val="center"/>
          </w:tcPr>
          <w:p w14:paraId="53155B2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3763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773B34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1D1BBA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银行账号</w:t>
            </w:r>
          </w:p>
        </w:tc>
        <w:tc>
          <w:tcPr>
            <w:tcW w:w="6289" w:type="dxa"/>
            <w:gridSpan w:val="7"/>
            <w:noWrap w:val="0"/>
            <w:vAlign w:val="center"/>
          </w:tcPr>
          <w:p w14:paraId="04499B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39DC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restart"/>
            <w:noWrap w:val="0"/>
            <w:vAlign w:val="center"/>
          </w:tcPr>
          <w:p w14:paraId="1EFAFF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联合申报单位</w:t>
            </w:r>
          </w:p>
        </w:tc>
        <w:tc>
          <w:tcPr>
            <w:tcW w:w="711" w:type="dxa"/>
            <w:noWrap w:val="0"/>
            <w:vAlign w:val="center"/>
          </w:tcPr>
          <w:p w14:paraId="6F27B3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序号</w:t>
            </w:r>
          </w:p>
        </w:tc>
        <w:tc>
          <w:tcPr>
            <w:tcW w:w="1283" w:type="dxa"/>
            <w:noWrap w:val="0"/>
            <w:vAlign w:val="center"/>
          </w:tcPr>
          <w:p w14:paraId="28EE4A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单位全称</w:t>
            </w:r>
          </w:p>
        </w:tc>
        <w:tc>
          <w:tcPr>
            <w:tcW w:w="1414" w:type="dxa"/>
            <w:gridSpan w:val="2"/>
            <w:noWrap w:val="0"/>
            <w:vAlign w:val="center"/>
          </w:tcPr>
          <w:p w14:paraId="4C2991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法定代表人</w:t>
            </w:r>
          </w:p>
        </w:tc>
        <w:tc>
          <w:tcPr>
            <w:tcW w:w="1450" w:type="dxa"/>
            <w:gridSpan w:val="2"/>
            <w:noWrap w:val="0"/>
            <w:vAlign w:val="center"/>
          </w:tcPr>
          <w:p w14:paraId="446C1C2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统一社会信用代码</w:t>
            </w:r>
          </w:p>
        </w:tc>
        <w:tc>
          <w:tcPr>
            <w:tcW w:w="1331" w:type="dxa"/>
            <w:noWrap w:val="0"/>
            <w:vAlign w:val="center"/>
          </w:tcPr>
          <w:p w14:paraId="5FD65D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联系人</w:t>
            </w:r>
          </w:p>
        </w:tc>
        <w:tc>
          <w:tcPr>
            <w:tcW w:w="991" w:type="dxa"/>
            <w:noWrap w:val="0"/>
            <w:vAlign w:val="center"/>
          </w:tcPr>
          <w:p w14:paraId="34B11A5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联系人手机</w:t>
            </w:r>
          </w:p>
        </w:tc>
        <w:tc>
          <w:tcPr>
            <w:tcW w:w="1103" w:type="dxa"/>
            <w:noWrap w:val="0"/>
            <w:vAlign w:val="center"/>
          </w:tcPr>
          <w:p w14:paraId="38BC75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ascii="宋体" w:hAnsi="宋体" w:eastAsia="宋体" w:cs="宋体"/>
                <w:color w:val="auto"/>
                <w:sz w:val="24"/>
                <w:szCs w:val="24"/>
                <w:highlight w:val="none"/>
              </w:rPr>
              <w:t>联系人邮箱</w:t>
            </w:r>
          </w:p>
        </w:tc>
      </w:tr>
      <w:tr w14:paraId="5F25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316FF2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3D123C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283" w:type="dxa"/>
            <w:noWrap w:val="0"/>
            <w:vAlign w:val="center"/>
          </w:tcPr>
          <w:p w14:paraId="4ACFA69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237D786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6B9ABA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469415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991" w:type="dxa"/>
            <w:noWrap w:val="0"/>
            <w:vAlign w:val="center"/>
          </w:tcPr>
          <w:p w14:paraId="5958F5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103" w:type="dxa"/>
            <w:noWrap w:val="0"/>
            <w:vAlign w:val="center"/>
          </w:tcPr>
          <w:p w14:paraId="28AE35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3385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10701A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5FAA99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283" w:type="dxa"/>
            <w:noWrap w:val="0"/>
            <w:vAlign w:val="center"/>
          </w:tcPr>
          <w:p w14:paraId="56F7791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631FA7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7BDDD24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6FEB78E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991" w:type="dxa"/>
            <w:noWrap w:val="0"/>
            <w:vAlign w:val="center"/>
          </w:tcPr>
          <w:p w14:paraId="557590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103" w:type="dxa"/>
            <w:noWrap w:val="0"/>
            <w:vAlign w:val="center"/>
          </w:tcPr>
          <w:p w14:paraId="2CAC453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1C7D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77DA2FB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2695A8F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283" w:type="dxa"/>
            <w:noWrap w:val="0"/>
            <w:vAlign w:val="center"/>
          </w:tcPr>
          <w:p w14:paraId="228DAC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3C7640A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3C6BFF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3A509E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991" w:type="dxa"/>
            <w:noWrap w:val="0"/>
            <w:vAlign w:val="center"/>
          </w:tcPr>
          <w:p w14:paraId="7E76E1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103" w:type="dxa"/>
            <w:noWrap w:val="0"/>
            <w:vAlign w:val="center"/>
          </w:tcPr>
          <w:p w14:paraId="1F07FA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1601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restart"/>
            <w:noWrap w:val="0"/>
            <w:vAlign w:val="center"/>
          </w:tcPr>
          <w:p w14:paraId="6DF538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课</w:t>
            </w:r>
          </w:p>
          <w:p w14:paraId="6E1A0F1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题</w:t>
            </w:r>
          </w:p>
          <w:p w14:paraId="615F4F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依</w:t>
            </w:r>
          </w:p>
          <w:p w14:paraId="3DAFA8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托</w:t>
            </w:r>
          </w:p>
          <w:p w14:paraId="4E8D12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单</w:t>
            </w:r>
          </w:p>
          <w:p w14:paraId="59E7FF8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位</w:t>
            </w:r>
          </w:p>
        </w:tc>
        <w:tc>
          <w:tcPr>
            <w:tcW w:w="711" w:type="dxa"/>
            <w:noWrap w:val="0"/>
            <w:vAlign w:val="center"/>
          </w:tcPr>
          <w:p w14:paraId="0E6D86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序号</w:t>
            </w:r>
          </w:p>
        </w:tc>
        <w:tc>
          <w:tcPr>
            <w:tcW w:w="1283" w:type="dxa"/>
            <w:noWrap w:val="0"/>
            <w:vAlign w:val="center"/>
          </w:tcPr>
          <w:p w14:paraId="70330B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单位全称</w:t>
            </w:r>
          </w:p>
        </w:tc>
        <w:tc>
          <w:tcPr>
            <w:tcW w:w="1414" w:type="dxa"/>
            <w:gridSpan w:val="2"/>
            <w:noWrap w:val="0"/>
            <w:vAlign w:val="center"/>
          </w:tcPr>
          <w:p w14:paraId="6A59D1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法定代表人</w:t>
            </w:r>
          </w:p>
        </w:tc>
        <w:tc>
          <w:tcPr>
            <w:tcW w:w="1450" w:type="dxa"/>
            <w:gridSpan w:val="2"/>
            <w:noWrap w:val="0"/>
            <w:vAlign w:val="center"/>
          </w:tcPr>
          <w:p w14:paraId="43EFBA2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联系人</w:t>
            </w:r>
          </w:p>
        </w:tc>
        <w:tc>
          <w:tcPr>
            <w:tcW w:w="1331" w:type="dxa"/>
            <w:noWrap w:val="0"/>
            <w:vAlign w:val="center"/>
          </w:tcPr>
          <w:p w14:paraId="1A0044C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联系人手机</w:t>
            </w:r>
          </w:p>
        </w:tc>
        <w:tc>
          <w:tcPr>
            <w:tcW w:w="991" w:type="dxa"/>
            <w:noWrap w:val="0"/>
            <w:vAlign w:val="center"/>
          </w:tcPr>
          <w:p w14:paraId="6101813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联系人邮箱</w:t>
            </w:r>
          </w:p>
        </w:tc>
        <w:tc>
          <w:tcPr>
            <w:tcW w:w="1103" w:type="dxa"/>
            <w:noWrap w:val="0"/>
            <w:vAlign w:val="center"/>
          </w:tcPr>
          <w:p w14:paraId="1FA185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承担课题名称</w:t>
            </w:r>
          </w:p>
        </w:tc>
      </w:tr>
      <w:tr w14:paraId="4166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2A07CD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18A6F6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1</w:t>
            </w:r>
          </w:p>
        </w:tc>
        <w:tc>
          <w:tcPr>
            <w:tcW w:w="1283" w:type="dxa"/>
            <w:noWrap w:val="0"/>
            <w:vAlign w:val="center"/>
          </w:tcPr>
          <w:p w14:paraId="4A6AF8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13A3B9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761A02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1EDEAD88">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991" w:type="dxa"/>
            <w:noWrap w:val="0"/>
            <w:vAlign w:val="center"/>
          </w:tcPr>
          <w:p w14:paraId="3BA882D8">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1103" w:type="dxa"/>
            <w:noWrap w:val="0"/>
            <w:vAlign w:val="center"/>
          </w:tcPr>
          <w:p w14:paraId="41836F49">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r>
      <w:tr w14:paraId="1DC6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158769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127122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2</w:t>
            </w:r>
          </w:p>
        </w:tc>
        <w:tc>
          <w:tcPr>
            <w:tcW w:w="1283" w:type="dxa"/>
            <w:noWrap w:val="0"/>
            <w:vAlign w:val="center"/>
          </w:tcPr>
          <w:p w14:paraId="18E200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21A442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472B360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27A28A0E">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991" w:type="dxa"/>
            <w:noWrap w:val="0"/>
            <w:vAlign w:val="center"/>
          </w:tcPr>
          <w:p w14:paraId="64A4EDB9">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1103" w:type="dxa"/>
            <w:noWrap w:val="0"/>
            <w:vAlign w:val="center"/>
          </w:tcPr>
          <w:p w14:paraId="2500D52A">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r>
      <w:tr w14:paraId="631E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022CFC8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3B48FA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3</w:t>
            </w:r>
          </w:p>
        </w:tc>
        <w:tc>
          <w:tcPr>
            <w:tcW w:w="1283" w:type="dxa"/>
            <w:noWrap w:val="0"/>
            <w:vAlign w:val="center"/>
          </w:tcPr>
          <w:p w14:paraId="6191F82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4E44385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76394C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222E5216">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991" w:type="dxa"/>
            <w:noWrap w:val="0"/>
            <w:vAlign w:val="center"/>
          </w:tcPr>
          <w:p w14:paraId="53B09BB4">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1103" w:type="dxa"/>
            <w:noWrap w:val="0"/>
            <w:vAlign w:val="center"/>
          </w:tcPr>
          <w:p w14:paraId="07CA1D12">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r>
    </w:tbl>
    <w:p w14:paraId="687318EC">
      <w:pPr>
        <w:rPr>
          <w:rFonts w:hint="eastAsia" w:ascii="黑体" w:hAnsi="黑体" w:eastAsia="黑体" w:cs="黑体"/>
          <w:b w:val="0"/>
          <w:bCs/>
          <w:color w:val="auto"/>
          <w:sz w:val="32"/>
          <w:szCs w:val="32"/>
          <w:highlight w:val="none"/>
        </w:rPr>
      </w:pPr>
    </w:p>
    <w:p w14:paraId="3512FA9E">
      <w:pPr>
        <w:adjustRightInd w:val="0"/>
        <w:snapToGrid w:val="0"/>
        <w:spacing w:line="566" w:lineRule="exact"/>
        <w:ind w:left="0" w:leftChars="0" w:firstLine="0" w:firstLineChars="0"/>
        <w:rPr>
          <w:rFonts w:hint="eastAsia"/>
          <w:color w:val="auto"/>
          <w:highlight w:val="none"/>
          <w:lang w:val="en-US" w:eastAsia="zh-CN"/>
        </w:rPr>
      </w:pPr>
      <w:r>
        <w:rPr>
          <w:rFonts w:hint="eastAsia" w:ascii="黑体" w:hAnsi="黑体" w:eastAsia="黑体" w:cs="黑体"/>
          <w:snapToGrid w:val="0"/>
          <w:color w:val="auto"/>
          <w:sz w:val="32"/>
          <w:szCs w:val="32"/>
          <w:highlight w:val="none"/>
          <w:lang w:val="en-US" w:eastAsia="zh-CN"/>
        </w:rPr>
        <w:t>三、项目简介</w:t>
      </w:r>
    </w:p>
    <w:p w14:paraId="265C96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snapToGrid w:val="0"/>
          <w:color w:val="auto"/>
          <w:sz w:val="32"/>
          <w:szCs w:val="32"/>
          <w:highlight w:val="none"/>
          <w:lang w:val="en-US" w:eastAsia="zh-CN"/>
        </w:rPr>
      </w:pPr>
      <w:r>
        <w:rPr>
          <w:rFonts w:hint="eastAsia" w:ascii="楷体_GB2312" w:hAnsi="楷体_GB2312" w:eastAsia="楷体_GB2312" w:cs="楷体_GB2312"/>
          <w:b/>
          <w:bCs/>
          <w:snapToGrid w:val="0"/>
          <w:color w:val="auto"/>
          <w:sz w:val="32"/>
          <w:szCs w:val="32"/>
          <w:highlight w:val="none"/>
          <w:lang w:val="en-US" w:eastAsia="zh-CN"/>
        </w:rPr>
        <w:t>（一）立项背景依据</w:t>
      </w:r>
      <w:r>
        <w:rPr>
          <w:rFonts w:hint="eastAsia" w:ascii="仿宋" w:hAnsi="仿宋" w:eastAsia="仿宋" w:cs="仿宋"/>
          <w:color w:val="auto"/>
          <w:kern w:val="32"/>
          <w:sz w:val="21"/>
          <w:szCs w:val="21"/>
          <w:highlight w:val="none"/>
          <w:lang w:val="en-US" w:eastAsia="zh-CN" w:bidi="ar-SA"/>
        </w:rPr>
        <w:t>（重点围绕国家及地方重大战略需求、经济社会发展重大需要、国内外工程科技发展重大问题等方面，重点填写项目研究的背景和目的意义，不超过600字）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4FE3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8820" w:type="dxa"/>
            <w:noWrap w:val="0"/>
            <w:vAlign w:val="top"/>
          </w:tcPr>
          <w:p w14:paraId="4A13D031">
            <w:pPr>
              <w:pStyle w:val="19"/>
              <w:rPr>
                <w:rFonts w:hint="default"/>
                <w:color w:val="auto"/>
                <w:highlight w:val="none"/>
                <w:vertAlign w:val="baseline"/>
                <w:lang w:val="en-US" w:eastAsia="zh-CN"/>
              </w:rPr>
            </w:pPr>
          </w:p>
        </w:tc>
      </w:tr>
    </w:tbl>
    <w:p w14:paraId="17E85651">
      <w:pPr>
        <w:pStyle w:val="17"/>
        <w:rPr>
          <w:rFonts w:hint="eastAsia"/>
          <w:color w:val="auto"/>
          <w:highlight w:val="none"/>
          <w:lang w:val="en-US" w:eastAsia="zh-CN"/>
        </w:rPr>
      </w:pPr>
    </w:p>
    <w:p w14:paraId="525B51FA">
      <w:pPr>
        <w:pStyle w:val="4"/>
        <w:rPr>
          <w:rFonts w:hint="eastAsia"/>
          <w:lang w:val="en-US" w:eastAsia="zh-CN"/>
        </w:rPr>
      </w:pPr>
    </w:p>
    <w:p w14:paraId="06423E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snapToGrid w:val="0"/>
          <w:color w:val="auto"/>
          <w:sz w:val="21"/>
          <w:szCs w:val="21"/>
          <w:highlight w:val="none"/>
          <w:lang w:val="en-US" w:eastAsia="zh-CN"/>
        </w:rPr>
      </w:pPr>
      <w:r>
        <w:rPr>
          <w:rFonts w:hint="eastAsia" w:ascii="楷体_GB2312" w:hAnsi="楷体_GB2312" w:eastAsia="楷体_GB2312" w:cs="楷体_GB2312"/>
          <w:b/>
          <w:bCs/>
          <w:snapToGrid w:val="0"/>
          <w:color w:val="auto"/>
          <w:sz w:val="32"/>
          <w:szCs w:val="32"/>
          <w:highlight w:val="none"/>
          <w:lang w:val="en-US" w:eastAsia="zh-CN"/>
        </w:rPr>
        <w:t>（二）所申请的咨询研究项目在我院或其他部门是否曾开展过类似研究及与其研究的相关性和不同点说明</w:t>
      </w:r>
      <w:r>
        <w:rPr>
          <w:rFonts w:hint="eastAsia" w:ascii="仿宋" w:hAnsi="仿宋" w:eastAsia="仿宋" w:cs="仿宋"/>
          <w:color w:val="auto"/>
          <w:kern w:val="32"/>
          <w:sz w:val="21"/>
          <w:szCs w:val="21"/>
          <w:highlight w:val="none"/>
          <w:lang w:val="en-US" w:eastAsia="zh-CN" w:bidi="ar-SA"/>
        </w:rPr>
        <w:t>（不超过600字）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2E1C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820" w:type="dxa"/>
            <w:noWrap w:val="0"/>
            <w:vAlign w:val="top"/>
          </w:tcPr>
          <w:p w14:paraId="04A6DD0A">
            <w:pPr>
              <w:pStyle w:val="19"/>
              <w:rPr>
                <w:rFonts w:hint="default"/>
                <w:color w:val="auto"/>
                <w:highlight w:val="none"/>
                <w:vertAlign w:val="baseline"/>
                <w:lang w:val="en-US" w:eastAsia="zh-CN"/>
              </w:rPr>
            </w:pPr>
          </w:p>
        </w:tc>
      </w:tr>
    </w:tbl>
    <w:p w14:paraId="63EC00D5">
      <w:pPr>
        <w:pStyle w:val="17"/>
        <w:keepNext w:val="0"/>
        <w:keepLines w:val="0"/>
        <w:pageBreakBefore w:val="0"/>
        <w:widowControl w:val="0"/>
        <w:kinsoku/>
        <w:wordWrap/>
        <w:overflowPunct/>
        <w:topLinePunct w:val="0"/>
        <w:autoSpaceDE w:val="0"/>
        <w:autoSpaceDN w:val="0"/>
        <w:bidi w:val="0"/>
        <w:adjustRightInd w:val="0"/>
        <w:snapToGrid/>
        <w:spacing w:before="294" w:beforeLines="50"/>
        <w:textAlignment w:val="baseline"/>
        <w:rPr>
          <w:rFonts w:hint="default"/>
          <w:color w:val="auto"/>
          <w:sz w:val="21"/>
          <w:szCs w:val="21"/>
          <w:highlight w:val="none"/>
          <w:lang w:val="en-US" w:eastAsia="zh-CN"/>
        </w:rPr>
      </w:pPr>
      <w:r>
        <w:rPr>
          <w:rFonts w:hint="eastAsia" w:ascii="楷体_GB2312" w:hAnsi="楷体_GB2312" w:eastAsia="楷体_GB2312" w:cs="楷体_GB2312"/>
          <w:b/>
          <w:bCs w:val="0"/>
          <w:color w:val="auto"/>
          <w:kern w:val="32"/>
          <w:sz w:val="32"/>
          <w:szCs w:val="32"/>
          <w:highlight w:val="none"/>
          <w:lang w:val="en-US" w:eastAsia="zh-CN"/>
        </w:rPr>
        <w:t>（三）</w:t>
      </w:r>
      <w:r>
        <w:rPr>
          <w:rFonts w:hint="eastAsia" w:ascii="楷体_GB2312" w:hAnsi="楷体_GB2312" w:eastAsia="楷体_GB2312" w:cs="楷体_GB2312"/>
          <w:b/>
          <w:bCs w:val="0"/>
          <w:color w:val="auto"/>
          <w:kern w:val="32"/>
          <w:sz w:val="32"/>
          <w:szCs w:val="32"/>
          <w:highlight w:val="none"/>
        </w:rPr>
        <w:t>项目研究目标</w:t>
      </w:r>
      <w:r>
        <w:rPr>
          <w:rFonts w:hint="eastAsia" w:ascii="仿宋" w:hAnsi="仿宋" w:eastAsia="仿宋" w:cs="仿宋"/>
          <w:color w:val="auto"/>
          <w:kern w:val="32"/>
          <w:sz w:val="21"/>
          <w:szCs w:val="21"/>
          <w:highlight w:val="none"/>
        </w:rPr>
        <w:t>（请从如下10个研究目标选项中至少勾选1项，明确项目研究的预期目标，多选不限。）</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1E41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8820" w:type="dxa"/>
            <w:noWrap w:val="0"/>
            <w:vAlign w:val="center"/>
          </w:tcPr>
          <w:p w14:paraId="67775AD2">
            <w:pPr>
              <w:adjustRightInd w:val="0"/>
              <w:snapToGrid w:val="0"/>
              <w:spacing w:line="440" w:lineRule="exact"/>
              <w:jc w:val="both"/>
              <w:rPr>
                <w:rFonts w:hint="default" w:ascii="仿宋" w:hAnsi="仿宋" w:eastAsia="仿宋"/>
                <w:b/>
                <w:color w:val="auto"/>
                <w:kern w:val="32"/>
                <w:sz w:val="24"/>
                <w:szCs w:val="24"/>
                <w:highlight w:val="none"/>
                <w:lang w:val="en-US" w:eastAsia="zh-CN"/>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①法律的废改立；</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⑥技术路径与技术方案论证与制定；</w:t>
            </w:r>
          </w:p>
          <w:p w14:paraId="51658943">
            <w:pPr>
              <w:adjustRightInd w:val="0"/>
              <w:snapToGrid w:val="0"/>
              <w:spacing w:line="440" w:lineRule="exact"/>
              <w:jc w:val="both"/>
              <w:rPr>
                <w:rFonts w:hint="default" w:ascii="仿宋" w:hAnsi="仿宋" w:eastAsia="仿宋"/>
                <w:b/>
                <w:color w:val="auto"/>
                <w:kern w:val="32"/>
                <w:sz w:val="24"/>
                <w:szCs w:val="24"/>
                <w:highlight w:val="none"/>
                <w:lang w:val="en-US" w:eastAsia="zh-CN"/>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②规章制度的废改立；</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⑦第三方评估；</w:t>
            </w:r>
          </w:p>
          <w:p w14:paraId="71F75054">
            <w:pPr>
              <w:adjustRightInd w:val="0"/>
              <w:snapToGrid w:val="0"/>
              <w:spacing w:line="440" w:lineRule="exact"/>
              <w:jc w:val="both"/>
              <w:rPr>
                <w:rFonts w:ascii="仿宋" w:hAnsi="仿宋" w:eastAsia="仿宋"/>
                <w:b/>
                <w:color w:val="auto"/>
                <w:kern w:val="32"/>
                <w:sz w:val="24"/>
                <w:szCs w:val="24"/>
                <w:highlight w:val="none"/>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③政策的制定与完善；</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⑧学术引领；</w:t>
            </w:r>
          </w:p>
          <w:p w14:paraId="403621F2">
            <w:pPr>
              <w:adjustRightInd w:val="0"/>
              <w:snapToGrid w:val="0"/>
              <w:spacing w:line="440" w:lineRule="exact"/>
              <w:jc w:val="both"/>
              <w:rPr>
                <w:rFonts w:ascii="仿宋" w:hAnsi="仿宋" w:eastAsia="仿宋"/>
                <w:b/>
                <w:color w:val="auto"/>
                <w:kern w:val="32"/>
                <w:sz w:val="24"/>
                <w:szCs w:val="24"/>
                <w:highlight w:val="none"/>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④规划及计划的论证与制定；</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⑨公众引导</w:t>
            </w:r>
            <w:r>
              <w:rPr>
                <w:rFonts w:hint="eastAsia" w:ascii="仿宋" w:hAnsi="仿宋" w:eastAsia="仿宋"/>
                <w:b/>
                <w:color w:val="auto"/>
                <w:kern w:val="32"/>
                <w:sz w:val="24"/>
                <w:szCs w:val="24"/>
                <w:highlight w:val="none"/>
              </w:rPr>
              <w:t>；</w:t>
            </w:r>
          </w:p>
          <w:p w14:paraId="46B74A9C">
            <w:pPr>
              <w:adjustRightInd w:val="0"/>
              <w:snapToGrid w:val="0"/>
              <w:spacing w:line="440" w:lineRule="exact"/>
              <w:jc w:val="both"/>
              <w:rPr>
                <w:rFonts w:hint="default"/>
                <w:color w:val="auto"/>
                <w:highlight w:val="none"/>
                <w:vertAlign w:val="baseline"/>
                <w:lang w:val="en-US" w:eastAsia="zh-CN"/>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⑤重大专项、重大工程的论证与设立；</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fldChar w:fldCharType="begin"/>
            </w:r>
            <w:r>
              <w:rPr>
                <w:rFonts w:ascii="仿宋" w:hAnsi="仿宋" w:eastAsia="仿宋"/>
                <w:b/>
                <w:color w:val="auto"/>
                <w:kern w:val="32"/>
                <w:sz w:val="24"/>
                <w:szCs w:val="24"/>
                <w:highlight w:val="none"/>
              </w:rPr>
              <w:instrText xml:space="preserve"> = 10 \* GB3 </w:instrText>
            </w:r>
            <w:r>
              <w:rPr>
                <w:rFonts w:ascii="仿宋" w:hAnsi="仿宋" w:eastAsia="仿宋"/>
                <w:b/>
                <w:color w:val="auto"/>
                <w:kern w:val="32"/>
                <w:sz w:val="24"/>
                <w:szCs w:val="24"/>
                <w:highlight w:val="none"/>
              </w:rPr>
              <w:fldChar w:fldCharType="separate"/>
            </w:r>
            <w:r>
              <w:rPr>
                <w:rFonts w:ascii="仿宋" w:hAnsi="仿宋" w:eastAsia="仿宋"/>
                <w:b/>
                <w:color w:val="auto"/>
                <w:kern w:val="32"/>
                <w:sz w:val="24"/>
                <w:szCs w:val="24"/>
                <w:highlight w:val="none"/>
              </w:rPr>
              <w:t>⑩</w:t>
            </w:r>
            <w:r>
              <w:rPr>
                <w:rFonts w:ascii="仿宋" w:hAnsi="仿宋" w:eastAsia="仿宋"/>
                <w:b/>
                <w:color w:val="auto"/>
                <w:kern w:val="32"/>
                <w:sz w:val="24"/>
                <w:szCs w:val="24"/>
                <w:highlight w:val="none"/>
              </w:rPr>
              <w:fldChar w:fldCharType="end"/>
            </w:r>
            <w:r>
              <w:rPr>
                <w:rFonts w:ascii="仿宋" w:hAnsi="仿宋" w:eastAsia="仿宋"/>
                <w:b/>
                <w:color w:val="auto"/>
                <w:kern w:val="32"/>
                <w:sz w:val="24"/>
                <w:szCs w:val="24"/>
                <w:highlight w:val="none"/>
              </w:rPr>
              <w:t>政府</w:t>
            </w:r>
            <w:r>
              <w:rPr>
                <w:rFonts w:hint="eastAsia" w:ascii="仿宋" w:hAnsi="仿宋" w:eastAsia="仿宋"/>
                <w:b/>
                <w:color w:val="auto"/>
                <w:kern w:val="32"/>
                <w:sz w:val="24"/>
                <w:szCs w:val="24"/>
                <w:highlight w:val="none"/>
              </w:rPr>
              <w:t>决策咨询。</w:t>
            </w:r>
          </w:p>
        </w:tc>
      </w:tr>
    </w:tbl>
    <w:p w14:paraId="736846E2">
      <w:pPr>
        <w:pStyle w:val="17"/>
        <w:keepNext w:val="0"/>
        <w:keepLines w:val="0"/>
        <w:pageBreakBefore w:val="0"/>
        <w:widowControl w:val="0"/>
        <w:kinsoku/>
        <w:wordWrap/>
        <w:overflowPunct/>
        <w:topLinePunct w:val="0"/>
        <w:autoSpaceDE w:val="0"/>
        <w:autoSpaceDN w:val="0"/>
        <w:bidi w:val="0"/>
        <w:adjustRightInd w:val="0"/>
        <w:snapToGrid/>
        <w:spacing w:before="294" w:beforeLines="50"/>
        <w:textAlignment w:val="baseline"/>
        <w:rPr>
          <w:rFonts w:hint="eastAsia" w:ascii="楷体_GB2312" w:hAnsi="楷体_GB2312" w:eastAsia="楷体_GB2312" w:cs="楷体_GB2312"/>
          <w:b/>
          <w:color w:val="auto"/>
          <w:kern w:val="32"/>
          <w:sz w:val="32"/>
          <w:szCs w:val="32"/>
          <w:highlight w:val="none"/>
          <w:lang w:val="en-US" w:eastAsia="zh-CN"/>
        </w:rPr>
      </w:pPr>
    </w:p>
    <w:p w14:paraId="14EC6B1F">
      <w:pPr>
        <w:pStyle w:val="17"/>
        <w:keepNext w:val="0"/>
        <w:keepLines w:val="0"/>
        <w:pageBreakBefore w:val="0"/>
        <w:widowControl w:val="0"/>
        <w:kinsoku/>
        <w:wordWrap/>
        <w:overflowPunct/>
        <w:topLinePunct w:val="0"/>
        <w:autoSpaceDE w:val="0"/>
        <w:autoSpaceDN w:val="0"/>
        <w:bidi w:val="0"/>
        <w:adjustRightInd w:val="0"/>
        <w:snapToGrid/>
        <w:spacing w:before="294" w:beforeLines="50"/>
        <w:textAlignment w:val="baseline"/>
        <w:rPr>
          <w:rFonts w:hint="eastAsia" w:ascii="仿宋" w:hAnsi="仿宋" w:eastAsia="仿宋" w:cs="仿宋"/>
          <w:color w:val="auto"/>
          <w:kern w:val="32"/>
          <w:sz w:val="21"/>
          <w:szCs w:val="21"/>
          <w:highlight w:val="none"/>
        </w:rPr>
      </w:pPr>
      <w:r>
        <w:rPr>
          <w:rFonts w:hint="eastAsia" w:ascii="楷体_GB2312" w:hAnsi="楷体_GB2312" w:eastAsia="楷体_GB2312" w:cs="楷体_GB2312"/>
          <w:b/>
          <w:color w:val="auto"/>
          <w:kern w:val="32"/>
          <w:sz w:val="32"/>
          <w:szCs w:val="32"/>
          <w:highlight w:val="none"/>
          <w:lang w:val="en-US" w:eastAsia="zh-CN"/>
        </w:rPr>
        <w:t>（四）</w:t>
      </w:r>
      <w:r>
        <w:rPr>
          <w:rFonts w:hint="eastAsia" w:ascii="楷体_GB2312" w:hAnsi="楷体_GB2312" w:eastAsia="楷体_GB2312" w:cs="楷体_GB2312"/>
          <w:b/>
          <w:color w:val="auto"/>
          <w:kern w:val="32"/>
          <w:sz w:val="32"/>
          <w:szCs w:val="32"/>
          <w:highlight w:val="none"/>
        </w:rPr>
        <w:t>项目研究总体任务</w:t>
      </w:r>
      <w:r>
        <w:rPr>
          <w:rFonts w:hint="eastAsia" w:ascii="仿宋" w:hAnsi="仿宋" w:eastAsia="仿宋" w:cs="仿宋"/>
          <w:color w:val="auto"/>
          <w:kern w:val="32"/>
          <w:sz w:val="21"/>
          <w:szCs w:val="21"/>
          <w:highlight w:val="none"/>
        </w:rPr>
        <w:t>（填写项目研究的总体任务及主要内容，需包含项目亮点、难点、创新点等，不低于2000字）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1C5B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820" w:type="dxa"/>
            <w:noWrap w:val="0"/>
            <w:vAlign w:val="top"/>
          </w:tcPr>
          <w:p w14:paraId="78BED7DE">
            <w:pPr>
              <w:pStyle w:val="19"/>
              <w:rPr>
                <w:rFonts w:hint="default"/>
                <w:color w:val="auto"/>
                <w:highlight w:val="none"/>
                <w:vertAlign w:val="baseline"/>
                <w:lang w:val="en-US" w:eastAsia="zh-CN"/>
              </w:rPr>
            </w:pPr>
          </w:p>
        </w:tc>
      </w:tr>
    </w:tbl>
    <w:p w14:paraId="1EC85A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方正黑体_GBK" w:hAnsi="Times New Roman" w:eastAsia="方正黑体_GBK" w:cs="Times New Roman"/>
          <w:snapToGrid w:val="0"/>
          <w:color w:val="auto"/>
          <w:sz w:val="32"/>
          <w:szCs w:val="32"/>
          <w:highlight w:val="none"/>
          <w:lang w:val="en-US" w:eastAsia="zh-CN"/>
        </w:rPr>
      </w:pPr>
    </w:p>
    <w:p w14:paraId="60930F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方正黑体_GBK" w:hAnsi="Times New Roman" w:eastAsia="方正黑体_GBK" w:cs="Times New Roman"/>
          <w:snapToGrid w:val="0"/>
          <w:color w:val="auto"/>
          <w:sz w:val="32"/>
          <w:szCs w:val="32"/>
          <w:highlight w:val="none"/>
          <w:lang w:val="en-US" w:eastAsia="zh-CN"/>
        </w:rPr>
      </w:pPr>
    </w:p>
    <w:p w14:paraId="774934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仿宋" w:hAnsi="仿宋" w:eastAsia="仿宋" w:cs="仿宋"/>
          <w:snapToGrid w:val="0"/>
          <w:color w:val="auto"/>
          <w:sz w:val="21"/>
          <w:szCs w:val="21"/>
          <w:highlight w:val="none"/>
        </w:rPr>
      </w:pPr>
      <w:r>
        <w:rPr>
          <w:rFonts w:hint="eastAsia" w:ascii="楷体_GB2312" w:hAnsi="楷体_GB2312" w:eastAsia="楷体_GB2312" w:cs="楷体_GB2312"/>
          <w:b/>
          <w:bCs/>
          <w:snapToGrid w:val="0"/>
          <w:color w:val="auto"/>
          <w:sz w:val="32"/>
          <w:szCs w:val="32"/>
          <w:highlight w:val="none"/>
          <w:lang w:val="en-US" w:eastAsia="zh-CN"/>
        </w:rPr>
        <w:t>（五）</w:t>
      </w:r>
      <w:r>
        <w:rPr>
          <w:rFonts w:hint="eastAsia" w:ascii="楷体_GB2312" w:hAnsi="楷体_GB2312" w:eastAsia="楷体_GB2312" w:cs="楷体_GB2312"/>
          <w:b/>
          <w:bCs/>
          <w:snapToGrid w:val="0"/>
          <w:color w:val="auto"/>
          <w:sz w:val="32"/>
          <w:szCs w:val="32"/>
          <w:highlight w:val="none"/>
        </w:rPr>
        <w:t>研究解决的关键技术问题</w:t>
      </w:r>
      <w:r>
        <w:rPr>
          <w:rFonts w:hint="eastAsia" w:ascii="仿宋" w:hAnsi="仿宋" w:eastAsia="仿宋" w:cs="仿宋"/>
          <w:snapToGrid w:val="0"/>
          <w:color w:val="auto"/>
          <w:sz w:val="21"/>
          <w:szCs w:val="21"/>
          <w:highlight w:val="none"/>
        </w:rPr>
        <w:t>（限</w:t>
      </w:r>
      <w:r>
        <w:rPr>
          <w:rFonts w:hint="eastAsia" w:ascii="仿宋" w:hAnsi="仿宋" w:eastAsia="仿宋" w:cs="仿宋"/>
          <w:snapToGrid w:val="0"/>
          <w:color w:val="auto"/>
          <w:sz w:val="21"/>
          <w:szCs w:val="21"/>
          <w:highlight w:val="none"/>
          <w:lang w:val="en-US" w:eastAsia="zh-CN"/>
        </w:rPr>
        <w:t>8</w:t>
      </w:r>
      <w:r>
        <w:rPr>
          <w:rFonts w:hint="eastAsia" w:ascii="仿宋" w:hAnsi="仿宋" w:eastAsia="仿宋" w:cs="仿宋"/>
          <w:snapToGrid w:val="0"/>
          <w:color w:val="auto"/>
          <w:sz w:val="21"/>
          <w:szCs w:val="21"/>
          <w:highlight w:val="none"/>
        </w:rPr>
        <w:t>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3E28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118" w:hRule="atLeast"/>
          <w:jc w:val="center"/>
        </w:trPr>
        <w:tc>
          <w:tcPr>
            <w:tcW w:w="8845" w:type="dxa"/>
            <w:noWrap w:val="0"/>
            <w:vAlign w:val="center"/>
          </w:tcPr>
          <w:p w14:paraId="4A53F100">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04F0F22A">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175B15C9">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6BC5EE31">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66AACCF0">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2C3ADC89">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68CBE441">
      <w:pPr>
        <w:pStyle w:val="17"/>
        <w:rPr>
          <w:rFonts w:hint="eastAsia"/>
          <w:color w:val="auto"/>
          <w:highlight w:val="none"/>
          <w:lang w:val="en-US" w:eastAsia="zh-CN"/>
        </w:rPr>
      </w:pPr>
    </w:p>
    <w:p w14:paraId="7DE950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黑体" w:hAnsi="黑体" w:eastAsia="黑体" w:cs="黑体"/>
          <w:snapToGrid w:val="0"/>
          <w:color w:val="auto"/>
          <w:sz w:val="32"/>
          <w:szCs w:val="32"/>
          <w:highlight w:val="none"/>
          <w:lang w:val="en-US" w:eastAsia="zh-CN"/>
        </w:rPr>
      </w:pPr>
      <w:r>
        <w:rPr>
          <w:rFonts w:hint="eastAsia" w:ascii="黑体" w:hAnsi="黑体" w:eastAsia="黑体" w:cs="黑体"/>
          <w:snapToGrid w:val="0"/>
          <w:color w:val="auto"/>
          <w:sz w:val="32"/>
          <w:szCs w:val="32"/>
          <w:highlight w:val="none"/>
          <w:lang w:val="en-US" w:eastAsia="zh-CN"/>
        </w:rPr>
        <w:t>四、项目任务分解及课题设置</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350"/>
        <w:gridCol w:w="1384"/>
        <w:gridCol w:w="1120"/>
        <w:gridCol w:w="4115"/>
      </w:tblGrid>
      <w:tr w14:paraId="4A4F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7BBB1C6F">
            <w:pPr>
              <w:pStyle w:val="1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序号</w:t>
            </w:r>
          </w:p>
        </w:tc>
        <w:tc>
          <w:tcPr>
            <w:tcW w:w="1350" w:type="dxa"/>
            <w:noWrap w:val="0"/>
            <w:vAlign w:val="center"/>
          </w:tcPr>
          <w:p w14:paraId="64153292">
            <w:pPr>
              <w:pStyle w:val="19"/>
              <w:spacing w:line="240" w:lineRule="exact"/>
              <w:ind w:left="0" w:leftChars="0" w:firstLine="0" w:firstLineChars="0"/>
              <w:jc w:val="center"/>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课题名称</w:t>
            </w:r>
          </w:p>
        </w:tc>
        <w:tc>
          <w:tcPr>
            <w:tcW w:w="1384" w:type="dxa"/>
            <w:noWrap w:val="0"/>
            <w:vAlign w:val="center"/>
          </w:tcPr>
          <w:p w14:paraId="4F146E82">
            <w:pPr>
              <w:pStyle w:val="19"/>
              <w:spacing w:line="240" w:lineRule="exact"/>
              <w:ind w:left="0" w:leftChars="0" w:firstLine="0" w:firstLineChars="0"/>
              <w:jc w:val="center"/>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课题依托单位</w:t>
            </w:r>
          </w:p>
        </w:tc>
        <w:tc>
          <w:tcPr>
            <w:tcW w:w="1120" w:type="dxa"/>
            <w:noWrap w:val="0"/>
            <w:vAlign w:val="center"/>
          </w:tcPr>
          <w:p w14:paraId="3C4DE731">
            <w:pPr>
              <w:pStyle w:val="19"/>
              <w:spacing w:line="240" w:lineRule="exact"/>
              <w:ind w:left="0" w:leftChars="0" w:firstLine="0" w:firstLineChars="0"/>
              <w:jc w:val="center"/>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课题负责人</w:t>
            </w:r>
          </w:p>
        </w:tc>
        <w:tc>
          <w:tcPr>
            <w:tcW w:w="4115" w:type="dxa"/>
            <w:noWrap w:val="0"/>
            <w:vAlign w:val="center"/>
          </w:tcPr>
          <w:p w14:paraId="5177E61B">
            <w:pPr>
              <w:pStyle w:val="19"/>
              <w:spacing w:line="240" w:lineRule="exact"/>
              <w:ind w:left="0" w:leftChars="0" w:firstLine="0" w:firstLineChars="0"/>
              <w:jc w:val="center"/>
              <w:rPr>
                <w:rFonts w:hint="eastAsia" w:ascii="仿宋" w:hAnsi="仿宋" w:eastAsia="仿宋" w:cs="仿宋"/>
                <w:b w:val="0"/>
                <w:bCs w:val="0"/>
                <w:snapToGrid w:val="0"/>
                <w:color w:val="auto"/>
                <w:kern w:val="2"/>
                <w:sz w:val="32"/>
                <w:szCs w:val="32"/>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课题研究任务和项目总体研究任务的支撑关系</w:t>
            </w:r>
            <w:r>
              <w:rPr>
                <w:rFonts w:hint="eastAsia" w:ascii="仿宋" w:hAnsi="仿宋" w:eastAsia="仿宋" w:cs="仿宋"/>
                <w:b w:val="0"/>
                <w:bCs w:val="0"/>
                <w:snapToGrid w:val="0"/>
                <w:color w:val="auto"/>
                <w:kern w:val="2"/>
                <w:sz w:val="22"/>
                <w:szCs w:val="22"/>
                <w:highlight w:val="none"/>
                <w:lang w:val="en-US" w:eastAsia="zh-CN" w:bidi="ar-SA"/>
              </w:rPr>
              <w:t>（请简略介绍与项目研究的关系，限50字内）</w:t>
            </w:r>
          </w:p>
        </w:tc>
      </w:tr>
      <w:tr w14:paraId="2BA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1DEB5F79">
            <w:pPr>
              <w:pStyle w:val="19"/>
              <w:ind w:left="0" w:leftChars="0" w:firstLine="0" w:firstLineChars="0"/>
              <w:jc w:val="center"/>
              <w:rPr>
                <w:rFonts w:hint="default" w:ascii="Times New Roman" w:hAnsi="Times New Roman" w:eastAsia="方正仿宋_GBK" w:cs="仿宋_GB2312"/>
                <w:b w:val="0"/>
                <w:bCs w:val="0"/>
                <w:snapToGrid w:val="0"/>
                <w:color w:val="auto"/>
                <w:kern w:val="2"/>
                <w:sz w:val="24"/>
                <w:szCs w:val="24"/>
                <w:highlight w:val="none"/>
                <w:lang w:val="en-US" w:eastAsia="zh-CN" w:bidi="ar-SA"/>
              </w:rPr>
            </w:pPr>
            <w:r>
              <w:rPr>
                <w:rFonts w:hint="eastAsia" w:ascii="Times New Roman" w:hAnsi="Times New Roman" w:eastAsia="方正仿宋_GBK" w:cs="仿宋_GB2312"/>
                <w:b w:val="0"/>
                <w:bCs w:val="0"/>
                <w:snapToGrid w:val="0"/>
                <w:color w:val="auto"/>
                <w:kern w:val="2"/>
                <w:sz w:val="24"/>
                <w:szCs w:val="24"/>
                <w:highlight w:val="none"/>
                <w:lang w:val="en-US" w:eastAsia="zh-CN" w:bidi="ar-SA"/>
              </w:rPr>
              <w:t>1</w:t>
            </w:r>
          </w:p>
        </w:tc>
        <w:tc>
          <w:tcPr>
            <w:tcW w:w="1350" w:type="dxa"/>
            <w:noWrap w:val="0"/>
            <w:vAlign w:val="center"/>
          </w:tcPr>
          <w:p w14:paraId="07D9839C">
            <w:pPr>
              <w:pStyle w:val="19"/>
              <w:jc w:val="center"/>
              <w:rPr>
                <w:rFonts w:hint="default"/>
                <w:color w:val="auto"/>
                <w:highlight w:val="none"/>
                <w:vertAlign w:val="baseline"/>
                <w:lang w:val="en-US" w:eastAsia="zh-CN"/>
              </w:rPr>
            </w:pPr>
          </w:p>
        </w:tc>
        <w:tc>
          <w:tcPr>
            <w:tcW w:w="1384" w:type="dxa"/>
            <w:noWrap w:val="0"/>
            <w:vAlign w:val="center"/>
          </w:tcPr>
          <w:p w14:paraId="30B6C981">
            <w:pPr>
              <w:pStyle w:val="19"/>
              <w:jc w:val="center"/>
              <w:rPr>
                <w:color w:val="auto"/>
                <w:highlight w:val="none"/>
              </w:rPr>
            </w:pPr>
          </w:p>
        </w:tc>
        <w:tc>
          <w:tcPr>
            <w:tcW w:w="1120" w:type="dxa"/>
            <w:noWrap w:val="0"/>
            <w:vAlign w:val="center"/>
          </w:tcPr>
          <w:p w14:paraId="515787D7">
            <w:pPr>
              <w:pStyle w:val="19"/>
              <w:jc w:val="center"/>
              <w:rPr>
                <w:color w:val="auto"/>
                <w:highlight w:val="none"/>
              </w:rPr>
            </w:pPr>
          </w:p>
        </w:tc>
        <w:tc>
          <w:tcPr>
            <w:tcW w:w="4115" w:type="dxa"/>
            <w:noWrap w:val="0"/>
            <w:vAlign w:val="center"/>
          </w:tcPr>
          <w:p w14:paraId="5DEDB6F3">
            <w:pPr>
              <w:pStyle w:val="19"/>
              <w:jc w:val="center"/>
              <w:rPr>
                <w:rFonts w:hint="default"/>
                <w:color w:val="auto"/>
                <w:highlight w:val="none"/>
                <w:vertAlign w:val="baseline"/>
                <w:lang w:val="en-US" w:eastAsia="zh-CN"/>
              </w:rPr>
            </w:pPr>
          </w:p>
        </w:tc>
      </w:tr>
      <w:tr w14:paraId="3AFE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3A3CCFBB">
            <w:pPr>
              <w:pStyle w:val="19"/>
              <w:ind w:left="0" w:leftChars="0" w:firstLine="0" w:firstLineChars="0"/>
              <w:jc w:val="center"/>
              <w:rPr>
                <w:rFonts w:hint="default" w:ascii="Times New Roman" w:hAnsi="Times New Roman" w:eastAsia="方正仿宋_GBK" w:cs="仿宋_GB2312"/>
                <w:b w:val="0"/>
                <w:bCs w:val="0"/>
                <w:snapToGrid w:val="0"/>
                <w:color w:val="auto"/>
                <w:kern w:val="2"/>
                <w:sz w:val="24"/>
                <w:szCs w:val="24"/>
                <w:highlight w:val="none"/>
                <w:lang w:val="en-US" w:eastAsia="zh-CN" w:bidi="ar-SA"/>
              </w:rPr>
            </w:pPr>
            <w:r>
              <w:rPr>
                <w:rFonts w:hint="eastAsia" w:ascii="Times New Roman" w:hAnsi="Times New Roman" w:eastAsia="方正仿宋_GBK" w:cs="仿宋_GB2312"/>
                <w:b w:val="0"/>
                <w:bCs w:val="0"/>
                <w:snapToGrid w:val="0"/>
                <w:color w:val="auto"/>
                <w:kern w:val="2"/>
                <w:sz w:val="24"/>
                <w:szCs w:val="24"/>
                <w:highlight w:val="none"/>
                <w:lang w:val="en-US" w:eastAsia="zh-CN" w:bidi="ar-SA"/>
              </w:rPr>
              <w:t>2</w:t>
            </w:r>
          </w:p>
        </w:tc>
        <w:tc>
          <w:tcPr>
            <w:tcW w:w="1350" w:type="dxa"/>
            <w:noWrap w:val="0"/>
            <w:vAlign w:val="center"/>
          </w:tcPr>
          <w:p w14:paraId="5617459A">
            <w:pPr>
              <w:pStyle w:val="19"/>
              <w:jc w:val="center"/>
              <w:rPr>
                <w:rFonts w:hint="default"/>
                <w:color w:val="auto"/>
                <w:highlight w:val="none"/>
                <w:vertAlign w:val="baseline"/>
                <w:lang w:val="en-US" w:eastAsia="zh-CN"/>
              </w:rPr>
            </w:pPr>
          </w:p>
        </w:tc>
        <w:tc>
          <w:tcPr>
            <w:tcW w:w="1384" w:type="dxa"/>
            <w:noWrap w:val="0"/>
            <w:vAlign w:val="center"/>
          </w:tcPr>
          <w:p w14:paraId="3A469C36">
            <w:pPr>
              <w:pStyle w:val="19"/>
              <w:jc w:val="center"/>
              <w:rPr>
                <w:rFonts w:hint="default"/>
                <w:color w:val="auto"/>
                <w:highlight w:val="none"/>
                <w:vertAlign w:val="baseline"/>
                <w:lang w:val="en-US" w:eastAsia="zh-CN"/>
              </w:rPr>
            </w:pPr>
          </w:p>
        </w:tc>
        <w:tc>
          <w:tcPr>
            <w:tcW w:w="1120" w:type="dxa"/>
            <w:noWrap w:val="0"/>
            <w:vAlign w:val="center"/>
          </w:tcPr>
          <w:p w14:paraId="594AA801">
            <w:pPr>
              <w:pStyle w:val="19"/>
              <w:jc w:val="center"/>
              <w:rPr>
                <w:rFonts w:hint="default"/>
                <w:color w:val="auto"/>
                <w:highlight w:val="none"/>
                <w:vertAlign w:val="baseline"/>
                <w:lang w:val="en-US" w:eastAsia="zh-CN"/>
              </w:rPr>
            </w:pPr>
          </w:p>
        </w:tc>
        <w:tc>
          <w:tcPr>
            <w:tcW w:w="4115" w:type="dxa"/>
            <w:noWrap w:val="0"/>
            <w:vAlign w:val="center"/>
          </w:tcPr>
          <w:p w14:paraId="5DA02CED">
            <w:pPr>
              <w:pStyle w:val="19"/>
              <w:jc w:val="center"/>
              <w:rPr>
                <w:rFonts w:hint="default"/>
                <w:color w:val="auto"/>
                <w:highlight w:val="none"/>
                <w:vertAlign w:val="baseline"/>
                <w:lang w:val="en-US" w:eastAsia="zh-CN"/>
              </w:rPr>
            </w:pPr>
          </w:p>
        </w:tc>
      </w:tr>
      <w:tr w14:paraId="6472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19E65961">
            <w:pPr>
              <w:pStyle w:val="19"/>
              <w:ind w:left="0" w:leftChars="0" w:firstLine="0" w:firstLineChars="0"/>
              <w:jc w:val="center"/>
              <w:rPr>
                <w:rFonts w:hint="default" w:ascii="Times New Roman" w:hAnsi="Times New Roman" w:eastAsia="方正仿宋_GBK" w:cs="仿宋_GB2312"/>
                <w:b w:val="0"/>
                <w:bCs w:val="0"/>
                <w:snapToGrid w:val="0"/>
                <w:color w:val="auto"/>
                <w:kern w:val="2"/>
                <w:sz w:val="24"/>
                <w:szCs w:val="24"/>
                <w:highlight w:val="none"/>
                <w:lang w:val="en-US" w:eastAsia="zh-CN" w:bidi="ar-SA"/>
              </w:rPr>
            </w:pPr>
            <w:r>
              <w:rPr>
                <w:rFonts w:hint="eastAsia" w:ascii="Times New Roman" w:hAnsi="Times New Roman" w:eastAsia="方正仿宋_GBK" w:cs="仿宋_GB2312"/>
                <w:b w:val="0"/>
                <w:bCs w:val="0"/>
                <w:snapToGrid w:val="0"/>
                <w:color w:val="auto"/>
                <w:kern w:val="2"/>
                <w:sz w:val="24"/>
                <w:szCs w:val="24"/>
                <w:highlight w:val="none"/>
                <w:lang w:val="en-US" w:eastAsia="zh-CN" w:bidi="ar-SA"/>
              </w:rPr>
              <w:t>3</w:t>
            </w:r>
          </w:p>
        </w:tc>
        <w:tc>
          <w:tcPr>
            <w:tcW w:w="1350" w:type="dxa"/>
            <w:noWrap w:val="0"/>
            <w:vAlign w:val="center"/>
          </w:tcPr>
          <w:p w14:paraId="02694DBC">
            <w:pPr>
              <w:pStyle w:val="19"/>
              <w:jc w:val="center"/>
              <w:rPr>
                <w:rFonts w:hint="default"/>
                <w:color w:val="auto"/>
                <w:highlight w:val="none"/>
                <w:vertAlign w:val="baseline"/>
                <w:lang w:val="en-US" w:eastAsia="zh-CN"/>
              </w:rPr>
            </w:pPr>
          </w:p>
        </w:tc>
        <w:tc>
          <w:tcPr>
            <w:tcW w:w="1384" w:type="dxa"/>
            <w:noWrap w:val="0"/>
            <w:vAlign w:val="center"/>
          </w:tcPr>
          <w:p w14:paraId="60CC6157">
            <w:pPr>
              <w:pStyle w:val="19"/>
              <w:jc w:val="center"/>
              <w:rPr>
                <w:rFonts w:hint="default"/>
                <w:color w:val="auto"/>
                <w:highlight w:val="none"/>
                <w:vertAlign w:val="baseline"/>
                <w:lang w:val="en-US" w:eastAsia="zh-CN"/>
              </w:rPr>
            </w:pPr>
          </w:p>
        </w:tc>
        <w:tc>
          <w:tcPr>
            <w:tcW w:w="1120" w:type="dxa"/>
            <w:noWrap w:val="0"/>
            <w:vAlign w:val="center"/>
          </w:tcPr>
          <w:p w14:paraId="30443BAA">
            <w:pPr>
              <w:pStyle w:val="19"/>
              <w:jc w:val="center"/>
              <w:rPr>
                <w:rFonts w:hint="default"/>
                <w:color w:val="auto"/>
                <w:highlight w:val="none"/>
                <w:vertAlign w:val="baseline"/>
                <w:lang w:val="en-US" w:eastAsia="zh-CN"/>
              </w:rPr>
            </w:pPr>
          </w:p>
        </w:tc>
        <w:tc>
          <w:tcPr>
            <w:tcW w:w="4115" w:type="dxa"/>
            <w:noWrap w:val="0"/>
            <w:vAlign w:val="center"/>
          </w:tcPr>
          <w:p w14:paraId="4F9D2C1C">
            <w:pPr>
              <w:pStyle w:val="19"/>
              <w:jc w:val="center"/>
              <w:rPr>
                <w:rFonts w:hint="default"/>
                <w:color w:val="auto"/>
                <w:highlight w:val="none"/>
                <w:vertAlign w:val="baseline"/>
                <w:lang w:val="en-US" w:eastAsia="zh-CN"/>
              </w:rPr>
            </w:pPr>
          </w:p>
        </w:tc>
      </w:tr>
    </w:tbl>
    <w:p w14:paraId="60FFDFC0">
      <w:pPr>
        <w:pStyle w:val="17"/>
        <w:rPr>
          <w:rFonts w:hint="eastAsia"/>
          <w:color w:val="auto"/>
          <w:sz w:val="21"/>
          <w:szCs w:val="21"/>
          <w:highlight w:val="none"/>
          <w:lang w:val="en-US" w:eastAsia="zh-CN"/>
        </w:rPr>
      </w:pPr>
      <w:r>
        <w:rPr>
          <w:rFonts w:hint="eastAsia" w:ascii="仿宋" w:hAnsi="仿宋" w:eastAsia="仿宋" w:cs="仿宋"/>
          <w:color w:val="auto"/>
          <w:kern w:val="32"/>
          <w:sz w:val="21"/>
          <w:szCs w:val="21"/>
          <w:highlight w:val="none"/>
          <w:lang w:val="en-US" w:eastAsia="zh-CN"/>
        </w:rPr>
        <w:t>说明：分解项目研究任务及内容，各分解后的任务能够相对独立表达和独立评价。项目根据研究需要，可以对研究任务及内容进行分解。分解后的任务设置为课题，项目可根据需要将若干课题有机整合为若干专项研究，由一位专家作为负责人负责协调、指导、组织相关课题的研究工作，不具体负责相关课题具体研究和经费执行。任务分解后须设立综合研究课题。</w:t>
      </w:r>
    </w:p>
    <w:p w14:paraId="3005BF2D">
      <w:pPr>
        <w:rPr>
          <w:rFonts w:hint="eastAsia"/>
          <w:color w:val="auto"/>
          <w:highlight w:val="none"/>
          <w:lang w:val="en-US" w:eastAsia="zh-CN"/>
        </w:rPr>
      </w:pPr>
    </w:p>
    <w:p w14:paraId="6C810FA6">
      <w:pPr>
        <w:numPr>
          <w:ilvl w:val="0"/>
          <w:numId w:val="0"/>
        </w:numPr>
        <w:adjustRightInd w:val="0"/>
        <w:snapToGrid w:val="0"/>
        <w:spacing w:line="360" w:lineRule="exact"/>
        <w:rPr>
          <w:rFonts w:hint="eastAsia"/>
          <w:color w:val="auto"/>
          <w:sz w:val="20"/>
          <w:szCs w:val="22"/>
          <w:highlight w:val="none"/>
          <w:lang w:val="en-US" w:eastAsia="zh-CN"/>
        </w:rPr>
      </w:pPr>
      <w:r>
        <w:rPr>
          <w:rFonts w:hint="eastAsia" w:ascii="黑体" w:hAnsi="黑体" w:eastAsia="黑体" w:cs="黑体"/>
          <w:snapToGrid w:val="0"/>
          <w:color w:val="auto"/>
          <w:sz w:val="32"/>
          <w:szCs w:val="32"/>
          <w:highlight w:val="none"/>
          <w:lang w:val="en-US" w:eastAsia="zh-CN"/>
        </w:rPr>
        <w:t>五、项目研究计划</w:t>
      </w:r>
      <w:r>
        <w:rPr>
          <w:rFonts w:hint="eastAsia" w:ascii="仿宋" w:hAnsi="仿宋" w:eastAsia="仿宋" w:cs="仿宋"/>
          <w:color w:val="auto"/>
          <w:kern w:val="32"/>
          <w:sz w:val="20"/>
          <w:szCs w:val="20"/>
          <w:highlight w:val="none"/>
        </w:rPr>
        <w:t>（请结合研究实际，</w:t>
      </w:r>
      <w:r>
        <w:rPr>
          <w:rFonts w:hint="eastAsia" w:ascii="仿宋" w:hAnsi="仿宋" w:eastAsia="仿宋" w:cs="仿宋"/>
          <w:color w:val="auto"/>
          <w:kern w:val="32"/>
          <w:sz w:val="20"/>
          <w:szCs w:val="20"/>
          <w:highlight w:val="none"/>
          <w:lang w:val="en-US" w:eastAsia="zh-CN"/>
        </w:rPr>
        <w:t>在</w:t>
      </w:r>
      <w:r>
        <w:rPr>
          <w:rFonts w:hint="eastAsia" w:ascii="仿宋" w:hAnsi="仿宋" w:eastAsia="仿宋" w:cs="仿宋"/>
          <w:color w:val="auto"/>
          <w:kern w:val="32"/>
          <w:sz w:val="20"/>
          <w:szCs w:val="20"/>
          <w:highlight w:val="none"/>
        </w:rPr>
        <w:t>充分考虑项目规划、项目开题、现场调研、文献梳理、中期检查、院士活动、结题验收等重要环节安排，列出主要时间节点及工作任务，不超过</w:t>
      </w:r>
      <w:r>
        <w:rPr>
          <w:rFonts w:hint="eastAsia" w:ascii="仿宋" w:hAnsi="仿宋" w:eastAsia="仿宋" w:cs="仿宋"/>
          <w:color w:val="auto"/>
          <w:kern w:val="32"/>
          <w:sz w:val="20"/>
          <w:szCs w:val="20"/>
          <w:highlight w:val="none"/>
          <w:lang w:val="en-US" w:eastAsia="zh-CN"/>
        </w:rPr>
        <w:t>10</w:t>
      </w:r>
      <w:r>
        <w:rPr>
          <w:rFonts w:hint="eastAsia" w:ascii="仿宋" w:hAnsi="仿宋" w:eastAsia="仿宋" w:cs="仿宋"/>
          <w:color w:val="auto"/>
          <w:kern w:val="32"/>
          <w:sz w:val="20"/>
          <w:szCs w:val="20"/>
          <w:highlight w:val="none"/>
        </w:rPr>
        <w:t>00 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3E4F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8820" w:type="dxa"/>
            <w:noWrap w:val="0"/>
            <w:vAlign w:val="top"/>
          </w:tcPr>
          <w:p w14:paraId="39A4AE3B">
            <w:pPr>
              <w:pStyle w:val="19"/>
              <w:rPr>
                <w:rFonts w:hint="default"/>
                <w:color w:val="auto"/>
                <w:highlight w:val="none"/>
                <w:vertAlign w:val="baseline"/>
                <w:lang w:val="en-US" w:eastAsia="zh-CN"/>
              </w:rPr>
            </w:pPr>
          </w:p>
        </w:tc>
      </w:tr>
    </w:tbl>
    <w:p w14:paraId="35F9C6FA">
      <w:pPr>
        <w:pStyle w:val="17"/>
        <w:rPr>
          <w:rFonts w:hint="eastAsia"/>
          <w:color w:val="auto"/>
          <w:highlight w:val="none"/>
          <w:lang w:val="en-US" w:eastAsia="zh-CN"/>
        </w:rPr>
      </w:pPr>
    </w:p>
    <w:p w14:paraId="663AFF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cs="Times New Roman"/>
          <w:snapToGrid w:val="0"/>
          <w:color w:val="auto"/>
          <w:sz w:val="32"/>
          <w:szCs w:val="32"/>
          <w:highlight w:val="none"/>
          <w:lang w:val="en-US" w:eastAsia="zh-CN"/>
        </w:rPr>
      </w:pPr>
      <w:r>
        <w:rPr>
          <w:rFonts w:hint="eastAsia" w:ascii="黑体" w:hAnsi="黑体" w:eastAsia="黑体" w:cs="黑体"/>
          <w:snapToGrid w:val="0"/>
          <w:color w:val="auto"/>
          <w:sz w:val="32"/>
          <w:szCs w:val="32"/>
          <w:highlight w:val="none"/>
          <w:lang w:val="en-US" w:eastAsia="zh-CN"/>
        </w:rPr>
        <w:t>六、项目经费预算</w:t>
      </w:r>
      <w:r>
        <w:rPr>
          <w:rFonts w:hint="eastAsia" w:ascii="仿宋" w:hAnsi="仿宋" w:eastAsia="仿宋" w:cs="仿宋"/>
          <w:b w:val="0"/>
          <w:bCs w:val="0"/>
          <w:color w:val="auto"/>
          <w:sz w:val="21"/>
          <w:szCs w:val="21"/>
          <w:highlight w:val="none"/>
          <w:lang w:eastAsia="zh-CN"/>
        </w:rPr>
        <w:t>（金额单位：万元）</w:t>
      </w:r>
    </w:p>
    <w:p w14:paraId="57ED68E0">
      <w:pPr>
        <w:pStyle w:val="17"/>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（一）项目经费来源预算</w:t>
      </w:r>
    </w:p>
    <w:tbl>
      <w:tblPr>
        <w:tblStyle w:val="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488"/>
        <w:gridCol w:w="1403"/>
        <w:gridCol w:w="1233"/>
        <w:gridCol w:w="1369"/>
        <w:gridCol w:w="2187"/>
        <w:gridCol w:w="1165"/>
      </w:tblGrid>
      <w:tr w14:paraId="4697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34" w:hRule="atLeast"/>
          <w:jc w:val="center"/>
        </w:trPr>
        <w:tc>
          <w:tcPr>
            <w:tcW w:w="1488" w:type="dxa"/>
            <w:noWrap w:val="0"/>
            <w:vAlign w:val="center"/>
          </w:tcPr>
          <w:p w14:paraId="0FBBE1FC">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合计</w:t>
            </w:r>
          </w:p>
        </w:tc>
        <w:tc>
          <w:tcPr>
            <w:tcW w:w="1403" w:type="dxa"/>
            <w:noWrap w:val="0"/>
            <w:vAlign w:val="center"/>
          </w:tcPr>
          <w:p w14:paraId="1C72AE20">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eastAsia="zh-CN"/>
              </w:rPr>
              <w:t>申请</w:t>
            </w:r>
            <w:r>
              <w:rPr>
                <w:rFonts w:hint="eastAsia" w:ascii="仿宋" w:hAnsi="仿宋" w:eastAsia="仿宋" w:cs="仿宋"/>
                <w:snapToGrid w:val="0"/>
                <w:color w:val="auto"/>
                <w:sz w:val="24"/>
                <w:highlight w:val="none"/>
              </w:rPr>
              <w:t>自治区本级财政科技经费</w:t>
            </w:r>
          </w:p>
        </w:tc>
        <w:tc>
          <w:tcPr>
            <w:tcW w:w="1233" w:type="dxa"/>
            <w:noWrap w:val="0"/>
            <w:vAlign w:val="center"/>
          </w:tcPr>
          <w:p w14:paraId="1ECE3BF2">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市县财政</w:t>
            </w:r>
          </w:p>
          <w:p w14:paraId="29624BBA">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科技经费</w:t>
            </w:r>
          </w:p>
        </w:tc>
        <w:tc>
          <w:tcPr>
            <w:tcW w:w="1369" w:type="dxa"/>
            <w:noWrap w:val="0"/>
            <w:vAlign w:val="center"/>
          </w:tcPr>
          <w:p w14:paraId="1856A42C">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其他政府</w:t>
            </w:r>
          </w:p>
          <w:p w14:paraId="759E69C4">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经费</w:t>
            </w:r>
          </w:p>
        </w:tc>
        <w:tc>
          <w:tcPr>
            <w:tcW w:w="2187" w:type="dxa"/>
            <w:noWrap w:val="0"/>
            <w:vAlign w:val="center"/>
          </w:tcPr>
          <w:p w14:paraId="1CBCA460">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单位自筹</w:t>
            </w:r>
          </w:p>
        </w:tc>
        <w:tc>
          <w:tcPr>
            <w:tcW w:w="1165" w:type="dxa"/>
            <w:noWrap w:val="0"/>
            <w:vAlign w:val="center"/>
          </w:tcPr>
          <w:p w14:paraId="698292CF">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其他</w:t>
            </w:r>
          </w:p>
        </w:tc>
      </w:tr>
      <w:tr w14:paraId="373E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83" w:hRule="atLeast"/>
          <w:jc w:val="center"/>
        </w:trPr>
        <w:tc>
          <w:tcPr>
            <w:tcW w:w="1488" w:type="dxa"/>
            <w:noWrap w:val="0"/>
            <w:vAlign w:val="center"/>
          </w:tcPr>
          <w:p w14:paraId="1622E7A7">
            <w:pPr>
              <w:adjustRightInd w:val="0"/>
              <w:snapToGrid w:val="0"/>
              <w:spacing w:line="320" w:lineRule="exact"/>
              <w:outlineLvl w:val="9"/>
              <w:rPr>
                <w:rFonts w:hint="eastAsia" w:ascii="仿宋" w:hAnsi="仿宋" w:eastAsia="仿宋" w:cs="仿宋"/>
                <w:snapToGrid w:val="0"/>
                <w:color w:val="auto"/>
                <w:sz w:val="24"/>
                <w:highlight w:val="none"/>
              </w:rPr>
            </w:pPr>
          </w:p>
        </w:tc>
        <w:tc>
          <w:tcPr>
            <w:tcW w:w="1403" w:type="dxa"/>
            <w:noWrap w:val="0"/>
            <w:vAlign w:val="center"/>
          </w:tcPr>
          <w:p w14:paraId="665592D5">
            <w:pPr>
              <w:adjustRightInd w:val="0"/>
              <w:snapToGrid w:val="0"/>
              <w:spacing w:line="320" w:lineRule="exact"/>
              <w:outlineLvl w:val="9"/>
              <w:rPr>
                <w:rFonts w:hint="eastAsia" w:ascii="仿宋" w:hAnsi="仿宋" w:eastAsia="仿宋" w:cs="仿宋"/>
                <w:snapToGrid w:val="0"/>
                <w:color w:val="auto"/>
                <w:sz w:val="24"/>
                <w:highlight w:val="none"/>
              </w:rPr>
            </w:pPr>
          </w:p>
        </w:tc>
        <w:tc>
          <w:tcPr>
            <w:tcW w:w="1233" w:type="dxa"/>
            <w:noWrap w:val="0"/>
            <w:vAlign w:val="center"/>
          </w:tcPr>
          <w:p w14:paraId="4C1D1B48">
            <w:pPr>
              <w:adjustRightInd w:val="0"/>
              <w:snapToGrid w:val="0"/>
              <w:spacing w:line="320" w:lineRule="exact"/>
              <w:outlineLvl w:val="9"/>
              <w:rPr>
                <w:rFonts w:hint="eastAsia" w:ascii="仿宋" w:hAnsi="仿宋" w:eastAsia="仿宋" w:cs="仿宋"/>
                <w:snapToGrid w:val="0"/>
                <w:color w:val="auto"/>
                <w:sz w:val="24"/>
                <w:highlight w:val="none"/>
              </w:rPr>
            </w:pPr>
          </w:p>
        </w:tc>
        <w:tc>
          <w:tcPr>
            <w:tcW w:w="1369" w:type="dxa"/>
            <w:noWrap w:val="0"/>
            <w:vAlign w:val="center"/>
          </w:tcPr>
          <w:p w14:paraId="3914F07A">
            <w:pPr>
              <w:adjustRightInd w:val="0"/>
              <w:snapToGrid w:val="0"/>
              <w:spacing w:line="320" w:lineRule="exact"/>
              <w:outlineLvl w:val="9"/>
              <w:rPr>
                <w:rFonts w:hint="eastAsia" w:ascii="仿宋" w:hAnsi="仿宋" w:eastAsia="仿宋" w:cs="仿宋"/>
                <w:snapToGrid w:val="0"/>
                <w:color w:val="auto"/>
                <w:sz w:val="24"/>
                <w:highlight w:val="none"/>
              </w:rPr>
            </w:pPr>
          </w:p>
        </w:tc>
        <w:tc>
          <w:tcPr>
            <w:tcW w:w="2187" w:type="dxa"/>
            <w:noWrap w:val="0"/>
            <w:vAlign w:val="center"/>
          </w:tcPr>
          <w:p w14:paraId="6CFF91E2">
            <w:pPr>
              <w:adjustRightInd w:val="0"/>
              <w:snapToGrid w:val="0"/>
              <w:spacing w:line="320" w:lineRule="exact"/>
              <w:outlineLvl w:val="9"/>
              <w:rPr>
                <w:rFonts w:hint="eastAsia" w:ascii="仿宋" w:hAnsi="仿宋" w:eastAsia="仿宋" w:cs="仿宋"/>
                <w:snapToGrid w:val="0"/>
                <w:color w:val="auto"/>
                <w:sz w:val="24"/>
                <w:highlight w:val="none"/>
              </w:rPr>
            </w:pPr>
          </w:p>
        </w:tc>
        <w:tc>
          <w:tcPr>
            <w:tcW w:w="1165" w:type="dxa"/>
            <w:noWrap w:val="0"/>
            <w:vAlign w:val="center"/>
          </w:tcPr>
          <w:p w14:paraId="3E9BA94D">
            <w:pPr>
              <w:adjustRightInd w:val="0"/>
              <w:snapToGrid w:val="0"/>
              <w:spacing w:line="320" w:lineRule="exact"/>
              <w:outlineLvl w:val="9"/>
              <w:rPr>
                <w:rFonts w:hint="eastAsia" w:ascii="仿宋" w:hAnsi="仿宋" w:eastAsia="仿宋" w:cs="仿宋"/>
                <w:snapToGrid w:val="0"/>
                <w:color w:val="auto"/>
                <w:sz w:val="24"/>
                <w:highlight w:val="none"/>
              </w:rPr>
            </w:pPr>
          </w:p>
        </w:tc>
      </w:tr>
      <w:tr w14:paraId="186C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9" w:hRule="atLeast"/>
          <w:jc w:val="center"/>
        </w:trPr>
        <w:tc>
          <w:tcPr>
            <w:tcW w:w="2891" w:type="dxa"/>
            <w:gridSpan w:val="2"/>
            <w:noWrap w:val="0"/>
            <w:vAlign w:val="center"/>
          </w:tcPr>
          <w:p w14:paraId="6B625E34">
            <w:pPr>
              <w:adjustRightInd w:val="0"/>
              <w:snapToGrid w:val="0"/>
              <w:spacing w:line="320" w:lineRule="exact"/>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经费支持方式</w:t>
            </w:r>
          </w:p>
        </w:tc>
        <w:tc>
          <w:tcPr>
            <w:tcW w:w="5954" w:type="dxa"/>
            <w:gridSpan w:val="4"/>
            <w:noWrap w:val="0"/>
            <w:vAlign w:val="center"/>
          </w:tcPr>
          <w:p w14:paraId="35BBED8C">
            <w:pPr>
              <w:adjustRightInd w:val="0"/>
              <w:snapToGrid w:val="0"/>
              <w:spacing w:line="320" w:lineRule="exact"/>
              <w:jc w:val="both"/>
              <w:outlineLvl w:val="9"/>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 xml:space="preserve">前资助 </w:t>
            </w:r>
            <w:r>
              <w:rPr>
                <w:rFonts w:hint="eastAsia" w:ascii="仿宋" w:hAnsi="仿宋" w:eastAsia="仿宋" w:cs="仿宋"/>
                <w:snapToGrid w:val="0"/>
                <w:color w:val="auto"/>
                <w:sz w:val="24"/>
                <w:highlight w:val="none"/>
                <w:lang w:val="en-US" w:eastAsia="zh-CN"/>
              </w:rPr>
              <w:t xml:space="preserve">   </w:t>
            </w:r>
            <w:r>
              <w:rPr>
                <w:rFonts w:hint="eastAsia" w:ascii="仿宋" w:hAnsi="仿宋" w:eastAsia="仿宋" w:cs="仿宋"/>
                <w:snapToGrid w:val="0"/>
                <w:color w:val="auto"/>
                <w:sz w:val="24"/>
                <w:highlight w:val="none"/>
                <w:lang w:eastAsia="zh-CN"/>
              </w:rPr>
              <w:t>□后补助</w:t>
            </w:r>
            <w:r>
              <w:rPr>
                <w:rFonts w:hint="eastAsia" w:ascii="仿宋" w:hAnsi="仿宋" w:eastAsia="仿宋" w:cs="仿宋"/>
                <w:snapToGrid w:val="0"/>
                <w:color w:val="auto"/>
                <w:sz w:val="24"/>
                <w:highlight w:val="none"/>
                <w:lang w:val="en-US" w:eastAsia="zh-CN"/>
              </w:rPr>
              <w:t xml:space="preserve">    </w:t>
            </w:r>
            <w:r>
              <w:rPr>
                <w:rFonts w:hint="eastAsia" w:ascii="仿宋" w:hAnsi="仿宋" w:eastAsia="仿宋" w:cs="仿宋"/>
                <w:snapToGrid w:val="0"/>
                <w:color w:val="auto"/>
                <w:sz w:val="24"/>
                <w:highlight w:val="none"/>
              </w:rPr>
              <w:t>□贷补联动</w:t>
            </w:r>
            <w:r>
              <w:rPr>
                <w:rFonts w:hint="eastAsia" w:ascii="仿宋" w:hAnsi="仿宋" w:eastAsia="仿宋" w:cs="仿宋"/>
                <w:snapToGrid w:val="0"/>
                <w:color w:val="auto"/>
                <w:sz w:val="24"/>
                <w:highlight w:val="none"/>
                <w:lang w:val="en-US" w:eastAsia="zh-CN"/>
              </w:rPr>
              <w:t xml:space="preserve">  </w:t>
            </w:r>
          </w:p>
          <w:p w14:paraId="12CD6200">
            <w:pPr>
              <w:adjustRightInd w:val="0"/>
              <w:snapToGrid w:val="0"/>
              <w:spacing w:line="320" w:lineRule="exact"/>
              <w:jc w:val="both"/>
              <w:outlineLvl w:val="9"/>
              <w:rPr>
                <w:rFonts w:hint="eastAsia" w:ascii="仿宋" w:hAnsi="仿宋" w:eastAsia="仿宋" w:cs="仿宋"/>
                <w:color w:val="auto"/>
                <w:highlight w:val="none"/>
                <w:lang w:val="en-US" w:eastAsia="zh-CN"/>
              </w:rPr>
            </w:pP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自筹</w:t>
            </w:r>
            <w:r>
              <w:rPr>
                <w:rFonts w:hint="eastAsia" w:ascii="仿宋" w:hAnsi="仿宋" w:eastAsia="仿宋" w:cs="仿宋"/>
                <w:snapToGrid w:val="0"/>
                <w:color w:val="auto"/>
                <w:sz w:val="24"/>
                <w:highlight w:val="none"/>
                <w:lang w:val="en-US" w:eastAsia="zh-CN"/>
              </w:rPr>
              <w:t xml:space="preserve">      </w:t>
            </w:r>
            <w:r>
              <w:rPr>
                <w:rFonts w:hint="eastAsia" w:ascii="仿宋" w:hAnsi="仿宋" w:eastAsia="仿宋" w:cs="仿宋"/>
                <w:snapToGrid w:val="0"/>
                <w:color w:val="auto"/>
                <w:sz w:val="24"/>
                <w:highlight w:val="none"/>
                <w:lang w:eastAsia="zh-CN"/>
              </w:rPr>
              <w:t>□</w:t>
            </w:r>
            <w:r>
              <w:rPr>
                <w:rFonts w:hint="eastAsia" w:ascii="仿宋" w:hAnsi="仿宋" w:eastAsia="仿宋" w:cs="仿宋"/>
                <w:color w:val="auto"/>
                <w:highlight w:val="none"/>
                <w:lang w:val="en-US" w:eastAsia="zh-CN"/>
              </w:rPr>
              <w:t xml:space="preserve">前资助+后补助     </w:t>
            </w:r>
          </w:p>
        </w:tc>
      </w:tr>
    </w:tbl>
    <w:p w14:paraId="14344517">
      <w:pPr>
        <w:pStyle w:val="17"/>
        <w:rPr>
          <w:rFonts w:hint="eastAsia" w:ascii="楷体_GB2312" w:hAnsi="楷体_GB2312" w:eastAsia="楷体_GB2312" w:cs="楷体_GB2312"/>
          <w:b/>
          <w:bCs/>
          <w:color w:val="auto"/>
          <w:sz w:val="32"/>
          <w:szCs w:val="32"/>
          <w:highlight w:val="none"/>
          <w:lang w:val="en-US" w:eastAsia="zh-CN"/>
        </w:rPr>
      </w:pPr>
    </w:p>
    <w:p w14:paraId="653F7003">
      <w:pPr>
        <w:pStyle w:val="17"/>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（二）项目经费开支预算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1637"/>
        <w:gridCol w:w="4363"/>
      </w:tblGrid>
      <w:tr w14:paraId="6F7B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20" w:type="dxa"/>
            <w:noWrap w:val="0"/>
            <w:vAlign w:val="center"/>
          </w:tcPr>
          <w:p w14:paraId="44524D6D">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开支科目</w:t>
            </w:r>
          </w:p>
        </w:tc>
        <w:tc>
          <w:tcPr>
            <w:tcW w:w="1637" w:type="dxa"/>
            <w:noWrap w:val="0"/>
            <w:vAlign w:val="center"/>
          </w:tcPr>
          <w:p w14:paraId="782B700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预算总经费</w:t>
            </w:r>
          </w:p>
        </w:tc>
        <w:tc>
          <w:tcPr>
            <w:tcW w:w="4363" w:type="dxa"/>
            <w:noWrap w:val="0"/>
            <w:vAlign w:val="center"/>
          </w:tcPr>
          <w:p w14:paraId="7F5A5E9E">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其中：自治区本级财政科技经费</w:t>
            </w:r>
          </w:p>
        </w:tc>
      </w:tr>
      <w:tr w14:paraId="0DDB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5D234C21">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（一）直接费用</w:t>
            </w:r>
          </w:p>
        </w:tc>
        <w:tc>
          <w:tcPr>
            <w:tcW w:w="1637" w:type="dxa"/>
            <w:noWrap w:val="0"/>
            <w:vAlign w:val="center"/>
          </w:tcPr>
          <w:p w14:paraId="7A9E7C32">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1314FF05">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6803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2BDC7F69">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1.设备费</w:t>
            </w:r>
          </w:p>
        </w:tc>
        <w:tc>
          <w:tcPr>
            <w:tcW w:w="1637" w:type="dxa"/>
            <w:noWrap w:val="0"/>
            <w:vAlign w:val="center"/>
          </w:tcPr>
          <w:p w14:paraId="707D2BB8">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1AB7CE79">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55F4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0BDF0132">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2.业务费</w:t>
            </w:r>
          </w:p>
        </w:tc>
        <w:tc>
          <w:tcPr>
            <w:tcW w:w="1637" w:type="dxa"/>
            <w:noWrap w:val="0"/>
            <w:vAlign w:val="center"/>
          </w:tcPr>
          <w:p w14:paraId="6EB251C0">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6572D2E9">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1F7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2FF0F9AB">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3.劳务费</w:t>
            </w:r>
          </w:p>
        </w:tc>
        <w:tc>
          <w:tcPr>
            <w:tcW w:w="1637" w:type="dxa"/>
            <w:noWrap w:val="0"/>
            <w:vAlign w:val="center"/>
          </w:tcPr>
          <w:p w14:paraId="38B8CBE3">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174D751A">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796F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4D5C3F51">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（二）间接费用</w:t>
            </w:r>
          </w:p>
        </w:tc>
        <w:tc>
          <w:tcPr>
            <w:tcW w:w="1637" w:type="dxa"/>
            <w:noWrap w:val="0"/>
            <w:vAlign w:val="center"/>
          </w:tcPr>
          <w:p w14:paraId="50ABC02C">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65E5461E">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431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5E72B406">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4.绩效支出</w:t>
            </w:r>
          </w:p>
        </w:tc>
        <w:tc>
          <w:tcPr>
            <w:tcW w:w="1637" w:type="dxa"/>
            <w:noWrap w:val="0"/>
            <w:vAlign w:val="center"/>
          </w:tcPr>
          <w:p w14:paraId="4CC2EE58">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76DF4F79">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4A8B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37A8D80A">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5.其他费用</w:t>
            </w:r>
          </w:p>
        </w:tc>
        <w:tc>
          <w:tcPr>
            <w:tcW w:w="1637" w:type="dxa"/>
            <w:noWrap w:val="0"/>
            <w:vAlign w:val="center"/>
          </w:tcPr>
          <w:p w14:paraId="34022E60">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1D4F4741">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6F26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6E57DBC9">
            <w:pPr>
              <w:adjustRightInd w:val="0"/>
              <w:snapToGrid w:val="0"/>
              <w:spacing w:line="320" w:lineRule="exact"/>
              <w:jc w:val="left"/>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合计</w:t>
            </w:r>
          </w:p>
        </w:tc>
        <w:tc>
          <w:tcPr>
            <w:tcW w:w="1637" w:type="dxa"/>
            <w:noWrap w:val="0"/>
            <w:vAlign w:val="center"/>
          </w:tcPr>
          <w:p w14:paraId="5C6357CB">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0264C6C0">
            <w:pPr>
              <w:pStyle w:val="19"/>
              <w:ind w:left="0" w:leftChars="0" w:firstLine="0" w:firstLineChars="0"/>
              <w:jc w:val="center"/>
              <w:rPr>
                <w:rFonts w:hint="default" w:ascii="仿宋" w:hAnsi="仿宋" w:eastAsia="仿宋" w:cs="仿宋"/>
                <w:b/>
                <w:bCs/>
                <w:color w:val="auto"/>
                <w:spacing w:val="-2"/>
                <w:kern w:val="0"/>
                <w:sz w:val="24"/>
                <w:highlight w:val="none"/>
                <w:lang w:val="en-US" w:eastAsia="zh-CN"/>
              </w:rPr>
            </w:pPr>
          </w:p>
        </w:tc>
      </w:tr>
    </w:tbl>
    <w:p w14:paraId="723A4511">
      <w:pPr>
        <w:pStyle w:val="17"/>
        <w:rPr>
          <w:rFonts w:hint="eastAsia" w:ascii="楷体_GB2312" w:hAnsi="楷体_GB2312" w:eastAsia="楷体_GB2312" w:cs="楷体_GB2312"/>
          <w:b/>
          <w:bCs/>
          <w:color w:val="auto"/>
          <w:sz w:val="32"/>
          <w:szCs w:val="32"/>
          <w:highlight w:val="none"/>
          <w:lang w:val="en-US" w:eastAsia="zh-CN"/>
        </w:rPr>
      </w:pPr>
    </w:p>
    <w:p w14:paraId="583488A9">
      <w:pPr>
        <w:pStyle w:val="17"/>
        <w:rPr>
          <w:rFonts w:hint="eastAsia" w:ascii="楷体_GB2312" w:hAnsi="楷体_GB2312" w:eastAsia="楷体_GB2312" w:cs="楷体_GB2312"/>
          <w:b/>
          <w:bCs/>
          <w:snapToGrid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w:t>
      </w:r>
      <w:r>
        <w:rPr>
          <w:rFonts w:hint="eastAsia" w:ascii="楷体_GB2312" w:hAnsi="楷体_GB2312" w:eastAsia="楷体_GB2312" w:cs="楷体_GB2312"/>
          <w:b/>
          <w:bCs/>
          <w:snapToGrid w:val="0"/>
          <w:color w:val="auto"/>
          <w:sz w:val="32"/>
          <w:szCs w:val="32"/>
          <w:highlight w:val="none"/>
          <w:lang w:val="en-US" w:eastAsia="zh-CN"/>
        </w:rPr>
        <w:t>项目经费分配方案</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693"/>
        <w:gridCol w:w="2012"/>
        <w:gridCol w:w="4188"/>
      </w:tblGrid>
      <w:tr w14:paraId="0497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27" w:type="dxa"/>
            <w:noWrap w:val="0"/>
            <w:vAlign w:val="center"/>
          </w:tcPr>
          <w:p w14:paraId="2DAC8365">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序号</w:t>
            </w:r>
          </w:p>
        </w:tc>
        <w:tc>
          <w:tcPr>
            <w:tcW w:w="1693" w:type="dxa"/>
            <w:noWrap w:val="0"/>
            <w:vAlign w:val="center"/>
          </w:tcPr>
          <w:p w14:paraId="424A1486">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依托单位名称</w:t>
            </w:r>
          </w:p>
        </w:tc>
        <w:tc>
          <w:tcPr>
            <w:tcW w:w="2012" w:type="dxa"/>
            <w:noWrap w:val="0"/>
            <w:vAlign w:val="center"/>
          </w:tcPr>
          <w:p w14:paraId="3E0E066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所占申请自治区本级财政科技经费</w:t>
            </w:r>
            <w:r>
              <w:rPr>
                <w:rFonts w:hint="eastAsia" w:ascii="仿宋" w:hAnsi="仿宋" w:eastAsia="仿宋" w:cs="仿宋"/>
                <w:b w:val="0"/>
                <w:bCs w:val="0"/>
                <w:color w:val="auto"/>
                <w:spacing w:val="-16"/>
                <w:kern w:val="0"/>
                <w:sz w:val="24"/>
                <w:szCs w:val="24"/>
                <w:highlight w:val="none"/>
                <w:lang w:eastAsia="zh-CN"/>
              </w:rPr>
              <w:t>比例（</w:t>
            </w:r>
            <w:r>
              <w:rPr>
                <w:rFonts w:hint="eastAsia" w:ascii="仿宋" w:hAnsi="仿宋" w:eastAsia="仿宋" w:cs="仿宋"/>
                <w:b w:val="0"/>
                <w:bCs w:val="0"/>
                <w:color w:val="auto"/>
                <w:spacing w:val="-16"/>
                <w:kern w:val="0"/>
                <w:sz w:val="24"/>
                <w:szCs w:val="24"/>
                <w:highlight w:val="none"/>
                <w:lang w:val="en-US" w:eastAsia="zh-CN"/>
              </w:rPr>
              <w:t>%</w:t>
            </w:r>
            <w:r>
              <w:rPr>
                <w:rFonts w:hint="eastAsia" w:ascii="仿宋" w:hAnsi="仿宋" w:eastAsia="仿宋" w:cs="仿宋"/>
                <w:b w:val="0"/>
                <w:bCs w:val="0"/>
                <w:color w:val="auto"/>
                <w:spacing w:val="-16"/>
                <w:kern w:val="0"/>
                <w:sz w:val="24"/>
                <w:szCs w:val="24"/>
                <w:highlight w:val="none"/>
                <w:lang w:eastAsia="zh-CN"/>
              </w:rPr>
              <w:t>）</w:t>
            </w:r>
          </w:p>
        </w:tc>
        <w:tc>
          <w:tcPr>
            <w:tcW w:w="4188" w:type="dxa"/>
            <w:noWrap w:val="0"/>
            <w:vAlign w:val="center"/>
          </w:tcPr>
          <w:p w14:paraId="6D4EF7F6">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申请自治区本级财政科技经费</w:t>
            </w:r>
          </w:p>
        </w:tc>
      </w:tr>
      <w:tr w14:paraId="46BF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735117FC">
            <w:pPr>
              <w:adjustRightInd w:val="0"/>
              <w:snapToGrid w:val="0"/>
              <w:spacing w:line="320" w:lineRule="exact"/>
              <w:jc w:val="center"/>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1</w:t>
            </w:r>
          </w:p>
        </w:tc>
        <w:tc>
          <w:tcPr>
            <w:tcW w:w="1693" w:type="dxa"/>
            <w:noWrap w:val="0"/>
            <w:vAlign w:val="center"/>
          </w:tcPr>
          <w:p w14:paraId="0B6452AC">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p>
        </w:tc>
        <w:tc>
          <w:tcPr>
            <w:tcW w:w="2012" w:type="dxa"/>
            <w:noWrap w:val="0"/>
            <w:vAlign w:val="center"/>
          </w:tcPr>
          <w:p w14:paraId="4E9343C0">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188" w:type="dxa"/>
            <w:noWrap w:val="0"/>
            <w:vAlign w:val="center"/>
          </w:tcPr>
          <w:p w14:paraId="3B51B081">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4EFF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566D350D">
            <w:pPr>
              <w:adjustRightInd w:val="0"/>
              <w:snapToGrid w:val="0"/>
              <w:spacing w:line="320" w:lineRule="exact"/>
              <w:jc w:val="center"/>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2</w:t>
            </w:r>
          </w:p>
        </w:tc>
        <w:tc>
          <w:tcPr>
            <w:tcW w:w="1693" w:type="dxa"/>
            <w:noWrap w:val="0"/>
            <w:vAlign w:val="center"/>
          </w:tcPr>
          <w:p w14:paraId="0E9A9FB0">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p>
        </w:tc>
        <w:tc>
          <w:tcPr>
            <w:tcW w:w="2012" w:type="dxa"/>
            <w:noWrap w:val="0"/>
            <w:vAlign w:val="center"/>
          </w:tcPr>
          <w:p w14:paraId="510494C4">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188" w:type="dxa"/>
            <w:noWrap w:val="0"/>
            <w:vAlign w:val="center"/>
          </w:tcPr>
          <w:p w14:paraId="11596CD5">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632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29E39243">
            <w:pPr>
              <w:adjustRightInd w:val="0"/>
              <w:snapToGrid w:val="0"/>
              <w:spacing w:line="320" w:lineRule="exact"/>
              <w:jc w:val="center"/>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3</w:t>
            </w:r>
          </w:p>
        </w:tc>
        <w:tc>
          <w:tcPr>
            <w:tcW w:w="1693" w:type="dxa"/>
            <w:noWrap w:val="0"/>
            <w:vAlign w:val="center"/>
          </w:tcPr>
          <w:p w14:paraId="54688A3B">
            <w:pPr>
              <w:adjustRightInd w:val="0"/>
              <w:snapToGrid w:val="0"/>
              <w:spacing w:line="320" w:lineRule="exact"/>
              <w:jc w:val="left"/>
              <w:outlineLvl w:val="9"/>
              <w:rPr>
                <w:rFonts w:hint="default" w:ascii="仿宋" w:hAnsi="仿宋" w:eastAsia="仿宋" w:cs="仿宋"/>
                <w:b/>
                <w:bCs/>
                <w:color w:val="auto"/>
                <w:spacing w:val="-2"/>
                <w:kern w:val="0"/>
                <w:sz w:val="24"/>
                <w:szCs w:val="24"/>
                <w:highlight w:val="none"/>
                <w:lang w:val="en-US" w:eastAsia="zh-CN" w:bidi="ar-SA"/>
              </w:rPr>
            </w:pPr>
          </w:p>
        </w:tc>
        <w:tc>
          <w:tcPr>
            <w:tcW w:w="2012" w:type="dxa"/>
            <w:noWrap w:val="0"/>
            <w:vAlign w:val="center"/>
          </w:tcPr>
          <w:p w14:paraId="4B865345">
            <w:pPr>
              <w:pStyle w:val="19"/>
              <w:ind w:left="0" w:leftChars="0" w:firstLine="0" w:firstLineChars="0"/>
              <w:jc w:val="center"/>
              <w:rPr>
                <w:rFonts w:hint="default" w:ascii="仿宋" w:hAnsi="仿宋" w:eastAsia="仿宋" w:cs="仿宋"/>
                <w:b/>
                <w:bCs/>
                <w:color w:val="auto"/>
                <w:spacing w:val="-2"/>
                <w:kern w:val="0"/>
                <w:sz w:val="24"/>
                <w:highlight w:val="none"/>
                <w:lang w:val="en-US" w:eastAsia="zh-CN"/>
              </w:rPr>
            </w:pPr>
          </w:p>
        </w:tc>
        <w:tc>
          <w:tcPr>
            <w:tcW w:w="4188" w:type="dxa"/>
            <w:noWrap w:val="0"/>
            <w:vAlign w:val="center"/>
          </w:tcPr>
          <w:p w14:paraId="64171923">
            <w:pPr>
              <w:pStyle w:val="19"/>
              <w:ind w:left="0" w:leftChars="0" w:firstLine="0" w:firstLineChars="0"/>
              <w:jc w:val="center"/>
              <w:rPr>
                <w:rFonts w:hint="default" w:ascii="仿宋" w:hAnsi="仿宋" w:eastAsia="仿宋" w:cs="仿宋"/>
                <w:b/>
                <w:bCs/>
                <w:color w:val="auto"/>
                <w:spacing w:val="-2"/>
                <w:kern w:val="0"/>
                <w:sz w:val="24"/>
                <w:highlight w:val="none"/>
                <w:lang w:val="en-US" w:eastAsia="zh-CN"/>
              </w:rPr>
            </w:pPr>
          </w:p>
        </w:tc>
      </w:tr>
      <w:tr w14:paraId="1DA5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70A2F893">
            <w:pPr>
              <w:adjustRightInd w:val="0"/>
              <w:snapToGrid w:val="0"/>
              <w:spacing w:line="320" w:lineRule="exact"/>
              <w:jc w:val="center"/>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w:t>
            </w:r>
          </w:p>
        </w:tc>
        <w:tc>
          <w:tcPr>
            <w:tcW w:w="1693" w:type="dxa"/>
            <w:noWrap w:val="0"/>
            <w:vAlign w:val="center"/>
          </w:tcPr>
          <w:p w14:paraId="6E753821">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p>
        </w:tc>
        <w:tc>
          <w:tcPr>
            <w:tcW w:w="2012" w:type="dxa"/>
            <w:noWrap w:val="0"/>
            <w:vAlign w:val="center"/>
          </w:tcPr>
          <w:p w14:paraId="4836EB13">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188" w:type="dxa"/>
            <w:noWrap w:val="0"/>
            <w:vAlign w:val="center"/>
          </w:tcPr>
          <w:p w14:paraId="766C66AC">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3E8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25EFE05A">
            <w:pPr>
              <w:adjustRightInd w:val="0"/>
              <w:snapToGrid w:val="0"/>
              <w:spacing w:line="320" w:lineRule="exact"/>
              <w:jc w:val="center"/>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合计</w:t>
            </w:r>
          </w:p>
        </w:tc>
        <w:tc>
          <w:tcPr>
            <w:tcW w:w="1693" w:type="dxa"/>
            <w:noWrap w:val="0"/>
            <w:vAlign w:val="center"/>
          </w:tcPr>
          <w:p w14:paraId="2F7E164F">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w:t>
            </w:r>
          </w:p>
        </w:tc>
        <w:tc>
          <w:tcPr>
            <w:tcW w:w="2012" w:type="dxa"/>
            <w:noWrap w:val="0"/>
            <w:vAlign w:val="center"/>
          </w:tcPr>
          <w:p w14:paraId="55B21E73">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188" w:type="dxa"/>
            <w:noWrap w:val="0"/>
            <w:vAlign w:val="center"/>
          </w:tcPr>
          <w:p w14:paraId="11273D71">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bl>
    <w:p w14:paraId="7615B9E2">
      <w:pPr>
        <w:pStyle w:val="17"/>
        <w:numPr>
          <w:ilvl w:val="0"/>
          <w:numId w:val="0"/>
        </w:numPr>
        <w:rPr>
          <w:rFonts w:hint="eastAsia"/>
          <w:color w:val="auto"/>
          <w:highlight w:val="none"/>
          <w:lang w:val="en-US" w:eastAsia="zh-CN"/>
        </w:rPr>
      </w:pPr>
    </w:p>
    <w:p w14:paraId="4E0C306A">
      <w:pPr>
        <w:pStyle w:val="17"/>
        <w:numPr>
          <w:ilvl w:val="0"/>
          <w:numId w:val="0"/>
        </w:numPr>
        <w:rPr>
          <w:rFonts w:hint="eastAsia"/>
          <w:color w:val="auto"/>
          <w:sz w:val="22"/>
          <w:szCs w:val="22"/>
          <w:highlight w:val="none"/>
          <w:lang w:val="en-US" w:eastAsia="zh-CN"/>
        </w:rPr>
      </w:pPr>
      <w:r>
        <w:rPr>
          <w:rFonts w:hint="eastAsia" w:ascii="楷体_GB2312" w:hAnsi="楷体_GB2312" w:eastAsia="楷体_GB2312" w:cs="楷体_GB2312"/>
          <w:b/>
          <w:bCs/>
          <w:color w:val="auto"/>
          <w:sz w:val="32"/>
          <w:szCs w:val="32"/>
          <w:highlight w:val="none"/>
          <w:lang w:val="en-US" w:eastAsia="zh-CN"/>
        </w:rPr>
        <w:t>（四）项目经费开支预算说明书</w:t>
      </w:r>
      <w:r>
        <w:rPr>
          <w:rFonts w:hint="eastAsia" w:ascii="仿宋" w:hAnsi="仿宋" w:eastAsia="仿宋" w:cs="仿宋"/>
          <w:color w:val="auto"/>
          <w:kern w:val="32"/>
          <w:sz w:val="21"/>
          <w:szCs w:val="21"/>
          <w:highlight w:val="none"/>
          <w:lang w:val="en-US" w:eastAsia="zh-CN"/>
        </w:rPr>
        <w:t>（对预算进行说明，并简要列示有关测算依据。</w:t>
      </w:r>
      <w:r>
        <w:rPr>
          <w:rFonts w:hint="eastAsia" w:ascii="仿宋" w:hAnsi="仿宋" w:eastAsia="仿宋" w:cs="仿宋"/>
          <w:b w:val="0"/>
          <w:bCs w:val="0"/>
          <w:color w:val="auto"/>
          <w:sz w:val="21"/>
          <w:szCs w:val="21"/>
          <w:highlight w:val="none"/>
          <w:lang w:eastAsia="zh-CN"/>
        </w:rPr>
        <w:t>如设置项目子课题需对项目总预算、各子课题预算作出预算说明。</w:t>
      </w:r>
      <w:r>
        <w:rPr>
          <w:rFonts w:hint="eastAsia" w:ascii="仿宋" w:hAnsi="仿宋" w:eastAsia="仿宋" w:cs="仿宋"/>
          <w:color w:val="auto"/>
          <w:kern w:val="32"/>
          <w:sz w:val="21"/>
          <w:szCs w:val="21"/>
          <w:highlight w:val="none"/>
          <w:lang w:val="en-US" w:eastAsia="zh-CN"/>
        </w:rPr>
        <w:t>）</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7DD2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8820" w:type="dxa"/>
            <w:noWrap w:val="0"/>
            <w:vAlign w:val="top"/>
          </w:tcPr>
          <w:p w14:paraId="2FEF7DD0">
            <w:pPr>
              <w:pStyle w:val="19"/>
              <w:ind w:left="0"/>
              <w:rPr>
                <w:rFonts w:hint="eastAsia" w:cs="Times New Roman"/>
                <w:color w:val="auto"/>
                <w:highlight w:val="none"/>
                <w:vertAlign w:val="baseline"/>
                <w:lang w:val="en-US" w:eastAsia="zh-CN"/>
              </w:rPr>
            </w:pPr>
            <w:r>
              <w:rPr>
                <w:rFonts w:hint="eastAsia" w:cs="Times New Roman"/>
                <w:color w:val="auto"/>
                <w:highlight w:val="none"/>
                <w:vertAlign w:val="baseline"/>
                <w:lang w:val="en-US" w:eastAsia="zh-CN"/>
              </w:rPr>
              <w:t>项目（课题）经费开支预算：</w:t>
            </w:r>
          </w:p>
          <w:p w14:paraId="14FF744D">
            <w:pPr>
              <w:rPr>
                <w:rFonts w:hint="default" w:cs="Times New Roman"/>
                <w:color w:val="auto"/>
                <w:highlight w:val="none"/>
                <w:vertAlign w:val="baseline"/>
                <w:lang w:val="en-US" w:eastAsia="zh-CN"/>
              </w:rPr>
            </w:pPr>
            <w:r>
              <w:rPr>
                <w:rFonts w:hint="eastAsia" w:cs="Times New Roman"/>
                <w:color w:val="auto"/>
                <w:highlight w:val="none"/>
                <w:vertAlign w:val="baseline"/>
                <w:lang w:val="en-US" w:eastAsia="zh-CN"/>
              </w:rPr>
              <w:t>项目总预算：</w:t>
            </w:r>
          </w:p>
          <w:p w14:paraId="15D11E89">
            <w:pPr>
              <w:pStyle w:val="17"/>
              <w:ind w:firstLine="0" w:firstLineChars="0"/>
              <w:rPr>
                <w:rFonts w:hint="eastAsia" w:cs="Times New Roman"/>
                <w:color w:val="auto"/>
                <w:highlight w:val="none"/>
                <w:vertAlign w:val="baseline"/>
                <w:lang w:val="en-US" w:eastAsia="zh-CN"/>
              </w:rPr>
            </w:pPr>
          </w:p>
          <w:p w14:paraId="54D066E8">
            <w:pPr>
              <w:pStyle w:val="17"/>
              <w:ind w:firstLine="0" w:firstLineChars="0"/>
              <w:rPr>
                <w:rFonts w:hint="eastAsia" w:cs="Times New Roman"/>
                <w:color w:val="auto"/>
                <w:highlight w:val="none"/>
                <w:vertAlign w:val="baseline"/>
                <w:lang w:val="en-US" w:eastAsia="zh-CN"/>
              </w:rPr>
            </w:pPr>
            <w:r>
              <w:rPr>
                <w:rFonts w:hint="eastAsia" w:cs="Times New Roman"/>
                <w:color w:val="auto"/>
                <w:highlight w:val="none"/>
                <w:vertAlign w:val="baseline"/>
                <w:lang w:val="en-US" w:eastAsia="zh-CN"/>
              </w:rPr>
              <w:t>课题1预算：</w:t>
            </w:r>
          </w:p>
          <w:p w14:paraId="437D1EF2">
            <w:pPr>
              <w:pStyle w:val="17"/>
              <w:ind w:firstLine="0" w:firstLineChars="0"/>
              <w:rPr>
                <w:rFonts w:hint="eastAsia" w:cs="Times New Roman"/>
                <w:color w:val="auto"/>
                <w:highlight w:val="none"/>
                <w:vertAlign w:val="baseline"/>
                <w:lang w:val="en-US" w:eastAsia="zh-CN"/>
              </w:rPr>
            </w:pPr>
            <w:r>
              <w:rPr>
                <w:rFonts w:hint="eastAsia" w:cs="Times New Roman"/>
                <w:color w:val="auto"/>
                <w:highlight w:val="none"/>
                <w:vertAlign w:val="baseline"/>
                <w:lang w:val="en-US" w:eastAsia="zh-CN"/>
              </w:rPr>
              <w:t>课题2预算：</w:t>
            </w:r>
          </w:p>
          <w:p w14:paraId="2881EFE4">
            <w:pPr>
              <w:pStyle w:val="17"/>
              <w:ind w:firstLine="0" w:firstLineChars="0"/>
              <w:rPr>
                <w:rFonts w:hint="eastAsia" w:cs="Times New Roman"/>
                <w:color w:val="auto"/>
                <w:highlight w:val="none"/>
                <w:vertAlign w:val="baseline"/>
                <w:lang w:val="en-US" w:eastAsia="zh-CN"/>
              </w:rPr>
            </w:pPr>
            <w:r>
              <w:rPr>
                <w:rFonts w:hint="eastAsia" w:cs="Times New Roman"/>
                <w:color w:val="auto"/>
                <w:highlight w:val="none"/>
                <w:vertAlign w:val="baseline"/>
                <w:lang w:val="en-US" w:eastAsia="zh-CN"/>
              </w:rPr>
              <w:t>课题3预算：</w:t>
            </w:r>
          </w:p>
          <w:p w14:paraId="18DEACB1">
            <w:pPr>
              <w:pStyle w:val="17"/>
              <w:ind w:firstLine="480" w:firstLineChars="200"/>
              <w:rPr>
                <w:rFonts w:hint="default" w:cs="Times New Roman"/>
                <w:color w:val="auto"/>
                <w:highlight w:val="none"/>
                <w:vertAlign w:val="baseline"/>
                <w:lang w:val="en-US" w:eastAsia="zh-CN"/>
              </w:rPr>
            </w:pPr>
            <w:r>
              <w:rPr>
                <w:rFonts w:hint="eastAsia" w:cs="Times New Roman"/>
                <w:color w:val="auto"/>
                <w:highlight w:val="none"/>
                <w:vertAlign w:val="baseline"/>
                <w:lang w:val="en-US" w:eastAsia="zh-CN"/>
              </w:rPr>
              <w:t>...........</w:t>
            </w:r>
          </w:p>
          <w:p w14:paraId="55D6F6F2">
            <w:pPr>
              <w:pStyle w:val="19"/>
              <w:rPr>
                <w:rFonts w:hint="default"/>
                <w:color w:val="auto"/>
                <w:highlight w:val="none"/>
                <w:vertAlign w:val="baseline"/>
                <w:lang w:val="en-US" w:eastAsia="zh-CN"/>
              </w:rPr>
            </w:pPr>
          </w:p>
        </w:tc>
      </w:tr>
    </w:tbl>
    <w:p w14:paraId="1A3B492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预算说明书：执行《广西壮族自治区创新驱动发展专项资金管理办法（修订）》（桂财教〔2022〕36号）第十八条、《关于改革完善广西壮族自治区本级财政科研经费管理的实施意见》（桂财教〔2021〕170号）第一条、《广西科技发展专项资金管理办法(试行)》（桂科政字〔2018〕70号）等规定，在保证预算真实性、相关性和支出结构基本合理的前提下，对预算进行说明，并简要列示有关测算依据。</w:t>
      </w:r>
    </w:p>
    <w:p w14:paraId="2C07EB1B">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一、直接费用是指在项目研究过程中发生的与之直接相关的费用，包括设备费、业务费、劳务费。</w:t>
      </w:r>
    </w:p>
    <w:p w14:paraId="69E3E9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（一）设备费：指在项目研究过程中购置设备和设备耗材、升级维护现有设备以及租用外单位设备而发生的费用。计算类仪器设备和软件工具可在设备费科目列支。</w:t>
      </w:r>
    </w:p>
    <w:p w14:paraId="795C0F95">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（二）业务费：指在项目研究过程中发生的数据采集/测试化验、出版/文献/信息传播/知识产权事务、会议费/差旅费/国际合作与交流等费用，以及其他相关支出。</w:t>
      </w:r>
    </w:p>
    <w:p w14:paraId="5489E0E8">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（三）劳务费：指在项目研究过程中支付给参与咨询的专家的咨询费用，以及支付给直接参与项目研究的研究生、博士后、访问学者以及项目聘用的研究人员、科研辅助人员等的劳务性费用。</w:t>
      </w:r>
    </w:p>
    <w:p w14:paraId="6316DF25">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劳务费预算应根据咨询研究工作实际需要编制，不设比例限制。咨询费支出标准按照国家关于专家咨询费的有关规定执行。项目聘用、无其他固定收入来源的人员的劳务费开支标准，参照当地科学研究和技术服务业从业人员平均工资水平，根据其在项目研究中承担的工作任务确定，其由单位缴纳的社会保险补助、住房公积金等纳入劳务费科目开支。</w:t>
      </w:r>
    </w:p>
    <w:p w14:paraId="310BE5D9">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二、间接费用是指依托单位在组织实施项目过程中发生的无法在直接费用中列支的相关费用，具体包括：项目依托单位为项目研究提供的房屋占用，日常水、电、气、暖消耗等费用，以及激励科研人员的绩效支出等。</w:t>
      </w:r>
    </w:p>
    <w:p w14:paraId="0B6CB2B9">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间接费用按照直接费用扣除设备费后的一定比例核定，间接费用比例最高不超过35%，由项目依托单位统筹安排使用。项目依托单位可将间接费用全部用于绩效支出，并向创新绩效突出的团队和个人倾斜。</w:t>
      </w:r>
    </w:p>
    <w:p w14:paraId="7BEF7EF4">
      <w:pPr>
        <w:pStyle w:val="19"/>
        <w:numPr>
          <w:ilvl w:val="0"/>
          <w:numId w:val="0"/>
        </w:numPr>
        <w:ind w:firstLine="422" w:firstLineChars="200"/>
        <w:rPr>
          <w:rFonts w:hint="eastAsia" w:ascii="仿宋_GB2312" w:hAnsi="仿宋_GB2312" w:eastAsia="仿宋_GB2312" w:cs="仿宋_GB2312"/>
          <w:b w:val="0"/>
          <w:bCs w:val="0"/>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测算过程：</w:t>
      </w:r>
      <w:r>
        <w:rPr>
          <w:rFonts w:hint="eastAsia" w:ascii="仿宋_GB2312" w:hAnsi="仿宋_GB2312" w:eastAsia="仿宋_GB2312" w:cs="仿宋_GB2312"/>
          <w:b w:val="0"/>
          <w:bCs w:val="0"/>
          <w:color w:val="auto"/>
          <w:kern w:val="32"/>
          <w:sz w:val="21"/>
          <w:szCs w:val="21"/>
          <w:highlight w:val="none"/>
          <w:lang w:val="en-US" w:eastAsia="zh-CN" w:bidi="ar-SA"/>
        </w:rPr>
        <w:t>简要说明该项支出在“支出标准”和“数量”的基础上，测算出“合计”数值的过程。</w:t>
      </w:r>
    </w:p>
    <w:p w14:paraId="3BAF388B">
      <w:pPr>
        <w:rPr>
          <w:rFonts w:hint="eastAsia" w:ascii="仿宋_GB2312" w:hAnsi="仿宋_GB2312" w:eastAsia="仿宋_GB2312" w:cs="仿宋_GB2312"/>
          <w:b w:val="0"/>
          <w:bCs w:val="0"/>
          <w:color w:val="auto"/>
          <w:kern w:val="32"/>
          <w:sz w:val="21"/>
          <w:szCs w:val="21"/>
          <w:highlight w:val="none"/>
          <w:lang w:val="en-US" w:eastAsia="zh-CN" w:bidi="ar-SA"/>
        </w:rPr>
      </w:pPr>
    </w:p>
    <w:p w14:paraId="4474D5DC">
      <w:pPr>
        <w:pStyle w:val="17"/>
        <w:rPr>
          <w:rFonts w:hint="eastAsia" w:ascii="仿宋_GB2312" w:hAnsi="仿宋_GB2312" w:eastAsia="仿宋_GB2312" w:cs="仿宋_GB2312"/>
          <w:b w:val="0"/>
          <w:bCs w:val="0"/>
          <w:color w:val="auto"/>
          <w:kern w:val="32"/>
          <w:sz w:val="21"/>
          <w:szCs w:val="21"/>
          <w:highlight w:val="none"/>
          <w:lang w:val="en-US" w:eastAsia="zh-CN" w:bidi="ar-SA"/>
        </w:rPr>
      </w:pPr>
    </w:p>
    <w:p w14:paraId="3CA444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default" w:ascii="方正黑体_GBK" w:hAnsi="Times New Roman" w:eastAsia="方正黑体_GBK" w:cs="Times New Roman"/>
          <w:snapToGrid w:val="0"/>
          <w:color w:val="auto"/>
          <w:sz w:val="32"/>
          <w:szCs w:val="32"/>
          <w:highlight w:val="none"/>
          <w:lang w:val="en-US" w:eastAsia="zh-CN"/>
        </w:rPr>
      </w:pPr>
      <w:r>
        <w:rPr>
          <w:rFonts w:hint="eastAsia" w:ascii="黑体" w:hAnsi="黑体" w:eastAsia="黑体" w:cs="黑体"/>
          <w:snapToGrid w:val="0"/>
          <w:color w:val="auto"/>
          <w:sz w:val="32"/>
          <w:szCs w:val="32"/>
          <w:highlight w:val="none"/>
          <w:lang w:val="en-US" w:eastAsia="zh-CN"/>
        </w:rPr>
        <w:t>七、项目考核指标</w:t>
      </w:r>
      <w:r>
        <w:rPr>
          <w:rFonts w:hint="eastAsia" w:ascii="黑体" w:hAnsi="黑体" w:eastAsia="黑体" w:cs="黑体"/>
          <w:snapToGrid w:val="0"/>
          <w:color w:val="auto"/>
          <w:sz w:val="21"/>
          <w:szCs w:val="21"/>
          <w:highlight w:val="none"/>
          <w:lang w:val="en-US" w:eastAsia="zh-CN"/>
        </w:rPr>
        <w:t>（</w:t>
      </w:r>
      <w:r>
        <w:rPr>
          <w:rFonts w:hint="eastAsia" w:ascii="仿宋" w:hAnsi="仿宋" w:eastAsia="仿宋" w:cs="仿宋"/>
          <w:color w:val="auto"/>
          <w:kern w:val="32"/>
          <w:sz w:val="21"/>
          <w:szCs w:val="21"/>
          <w:highlight w:val="none"/>
          <w:lang w:val="en-US" w:eastAsia="zh-CN" w:bidi="ar-SA"/>
        </w:rPr>
        <w:t>须按照相关管理规定的要求，并结合项目研究实际情况，对整个项目（包括各课题）的考核指标进行数量填报。</w:t>
      </w:r>
      <w:r>
        <w:rPr>
          <w:rFonts w:hint="eastAsia" w:ascii="黑体" w:hAnsi="黑体" w:eastAsia="黑体" w:cs="黑体"/>
          <w:snapToGrid w:val="0"/>
          <w:color w:val="auto"/>
          <w:sz w:val="21"/>
          <w:szCs w:val="21"/>
          <w:highlight w:val="none"/>
          <w:lang w:val="en-US" w:eastAsia="zh-CN"/>
        </w:rPr>
        <w:t>）</w:t>
      </w:r>
      <w:r>
        <w:rPr>
          <w:rFonts w:hint="eastAsia" w:ascii="仿宋" w:hAnsi="仿宋" w:eastAsia="仿宋" w:cs="仿宋"/>
          <w:color w:val="auto"/>
          <w:kern w:val="32"/>
          <w:sz w:val="21"/>
          <w:szCs w:val="21"/>
          <w:highlight w:val="none"/>
          <w:lang w:val="en-US" w:eastAsia="zh-CN" w:bidi="ar-SA"/>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214"/>
        <w:gridCol w:w="5099"/>
        <w:gridCol w:w="1345"/>
      </w:tblGrid>
      <w:tr w14:paraId="47D6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restart"/>
            <w:noWrap w:val="0"/>
            <w:vAlign w:val="center"/>
          </w:tcPr>
          <w:p w14:paraId="235AB3A8">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color w:val="auto"/>
                <w:highlight w:val="none"/>
                <w:vertAlign w:val="baseline"/>
                <w:lang w:val="en-US" w:eastAsia="zh-CN"/>
              </w:rPr>
            </w:pPr>
            <w:r>
              <w:rPr>
                <w:rFonts w:hint="eastAsia" w:ascii="仿宋" w:hAnsi="仿宋" w:eastAsia="仿宋" w:cs="仿宋"/>
                <w:b/>
                <w:color w:val="auto"/>
                <w:kern w:val="32"/>
                <w:sz w:val="21"/>
                <w:szCs w:val="21"/>
                <w:highlight w:val="none"/>
              </w:rPr>
              <w:t>研究成果</w:t>
            </w:r>
            <w:r>
              <w:rPr>
                <w:rFonts w:hint="eastAsia" w:ascii="仿宋" w:hAnsi="仿宋" w:eastAsia="仿宋" w:cs="仿宋"/>
                <w:b/>
                <w:color w:val="auto"/>
                <w:kern w:val="32"/>
                <w:sz w:val="21"/>
                <w:szCs w:val="21"/>
                <w:highlight w:val="none"/>
              </w:rPr>
              <w:br w:type="textWrapping"/>
            </w:r>
            <w:r>
              <w:rPr>
                <w:rFonts w:hint="eastAsia" w:ascii="仿宋" w:hAnsi="仿宋" w:eastAsia="仿宋" w:cs="仿宋"/>
                <w:b/>
                <w:color w:val="auto"/>
                <w:kern w:val="32"/>
                <w:sz w:val="21"/>
                <w:szCs w:val="21"/>
                <w:highlight w:val="none"/>
              </w:rPr>
              <w:t>量化指标</w:t>
            </w:r>
          </w:p>
        </w:tc>
        <w:tc>
          <w:tcPr>
            <w:tcW w:w="6313" w:type="dxa"/>
            <w:gridSpan w:val="2"/>
            <w:noWrap w:val="0"/>
            <w:vAlign w:val="center"/>
          </w:tcPr>
          <w:p w14:paraId="77E3FF91">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指标</w:t>
            </w:r>
            <w:r>
              <w:rPr>
                <w:rFonts w:hint="eastAsia" w:ascii="仿宋" w:hAnsi="仿宋" w:eastAsia="仿宋" w:cs="仿宋"/>
                <w:b/>
                <w:color w:val="auto"/>
                <w:kern w:val="32"/>
                <w:sz w:val="21"/>
                <w:szCs w:val="21"/>
                <w:highlight w:val="none"/>
                <w:lang w:val="en-US" w:eastAsia="zh-CN"/>
              </w:rPr>
              <w:t>内容</w:t>
            </w:r>
          </w:p>
        </w:tc>
        <w:tc>
          <w:tcPr>
            <w:tcW w:w="1345" w:type="dxa"/>
            <w:noWrap w:val="0"/>
            <w:vAlign w:val="center"/>
          </w:tcPr>
          <w:p w14:paraId="2425D700">
            <w:pPr>
              <w:pStyle w:val="19"/>
              <w:rPr>
                <w:rFonts w:hint="default"/>
                <w:color w:val="auto"/>
                <w:highlight w:val="none"/>
                <w:vertAlign w:val="baseline"/>
                <w:lang w:val="en-US" w:eastAsia="zh-CN"/>
              </w:rPr>
            </w:pPr>
            <w:r>
              <w:rPr>
                <w:rFonts w:hint="eastAsia" w:ascii="仿宋" w:hAnsi="仿宋" w:eastAsia="仿宋" w:cs="仿宋"/>
                <w:b/>
                <w:color w:val="auto"/>
                <w:kern w:val="32"/>
                <w:sz w:val="21"/>
                <w:szCs w:val="21"/>
                <w:highlight w:val="none"/>
              </w:rPr>
              <w:t>指标值</w:t>
            </w:r>
          </w:p>
        </w:tc>
      </w:tr>
      <w:tr w14:paraId="490A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3F173CCA">
            <w:pPr>
              <w:pStyle w:val="19"/>
              <w:jc w:val="center"/>
              <w:rPr>
                <w:color w:val="auto"/>
                <w:highlight w:val="none"/>
              </w:rPr>
            </w:pPr>
          </w:p>
        </w:tc>
        <w:tc>
          <w:tcPr>
            <w:tcW w:w="6313" w:type="dxa"/>
            <w:gridSpan w:val="2"/>
            <w:noWrap w:val="0"/>
            <w:vAlign w:val="center"/>
          </w:tcPr>
          <w:p w14:paraId="11BBC4C8">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形成的项目（课题）研究报告（份）</w:t>
            </w:r>
          </w:p>
        </w:tc>
        <w:tc>
          <w:tcPr>
            <w:tcW w:w="1345" w:type="dxa"/>
            <w:noWrap w:val="0"/>
            <w:vAlign w:val="center"/>
          </w:tcPr>
          <w:p w14:paraId="12B5ACD7">
            <w:pPr>
              <w:pStyle w:val="19"/>
              <w:jc w:val="both"/>
              <w:rPr>
                <w:rFonts w:hint="default"/>
                <w:color w:val="auto"/>
                <w:highlight w:val="none"/>
                <w:vertAlign w:val="baseline"/>
                <w:lang w:val="en-US" w:eastAsia="zh-CN"/>
              </w:rPr>
            </w:pPr>
          </w:p>
        </w:tc>
      </w:tr>
      <w:tr w14:paraId="5EB0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74AE23DD">
            <w:pPr>
              <w:pStyle w:val="19"/>
              <w:jc w:val="center"/>
              <w:rPr>
                <w:rFonts w:hint="default"/>
                <w:color w:val="auto"/>
                <w:highlight w:val="none"/>
                <w:vertAlign w:val="baseline"/>
                <w:lang w:val="en-US" w:eastAsia="zh-CN"/>
              </w:rPr>
            </w:pPr>
          </w:p>
        </w:tc>
        <w:tc>
          <w:tcPr>
            <w:tcW w:w="6313" w:type="dxa"/>
            <w:gridSpan w:val="2"/>
            <w:noWrap w:val="0"/>
            <w:vAlign w:val="center"/>
          </w:tcPr>
          <w:p w14:paraId="142E40A3">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向党中央、国务院报送《院士专家建议》（份）</w:t>
            </w:r>
          </w:p>
        </w:tc>
        <w:tc>
          <w:tcPr>
            <w:tcW w:w="1345" w:type="dxa"/>
            <w:noWrap w:val="0"/>
            <w:vAlign w:val="center"/>
          </w:tcPr>
          <w:p w14:paraId="3E10A602">
            <w:pPr>
              <w:pStyle w:val="19"/>
              <w:jc w:val="both"/>
              <w:rPr>
                <w:rFonts w:hint="default"/>
                <w:color w:val="auto"/>
                <w:highlight w:val="none"/>
                <w:vertAlign w:val="baseline"/>
                <w:lang w:val="en-US" w:eastAsia="zh-CN"/>
              </w:rPr>
            </w:pPr>
          </w:p>
        </w:tc>
      </w:tr>
      <w:tr w14:paraId="7951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193F4BB0">
            <w:pPr>
              <w:pStyle w:val="19"/>
              <w:jc w:val="center"/>
              <w:rPr>
                <w:rFonts w:hint="default"/>
                <w:color w:val="auto"/>
                <w:highlight w:val="none"/>
                <w:vertAlign w:val="baseline"/>
                <w:lang w:val="en-US" w:eastAsia="zh-CN"/>
              </w:rPr>
            </w:pPr>
          </w:p>
        </w:tc>
        <w:tc>
          <w:tcPr>
            <w:tcW w:w="6313" w:type="dxa"/>
            <w:gridSpan w:val="2"/>
            <w:noWrap w:val="0"/>
            <w:vAlign w:val="center"/>
          </w:tcPr>
          <w:p w14:paraId="63FA8944">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向党中央、国务院报送的研究报告（份）</w:t>
            </w:r>
          </w:p>
        </w:tc>
        <w:tc>
          <w:tcPr>
            <w:tcW w:w="1345" w:type="dxa"/>
            <w:noWrap w:val="0"/>
            <w:vAlign w:val="center"/>
          </w:tcPr>
          <w:p w14:paraId="58A02E5D">
            <w:pPr>
              <w:pStyle w:val="19"/>
              <w:jc w:val="both"/>
              <w:rPr>
                <w:rFonts w:hint="default"/>
                <w:color w:val="auto"/>
                <w:highlight w:val="none"/>
                <w:vertAlign w:val="baseline"/>
                <w:lang w:val="en-US" w:eastAsia="zh-CN"/>
              </w:rPr>
            </w:pPr>
          </w:p>
        </w:tc>
      </w:tr>
      <w:tr w14:paraId="7E2F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3F31F35E">
            <w:pPr>
              <w:pStyle w:val="19"/>
              <w:jc w:val="center"/>
              <w:rPr>
                <w:rFonts w:hint="default"/>
                <w:color w:val="auto"/>
                <w:highlight w:val="none"/>
                <w:vertAlign w:val="baseline"/>
                <w:lang w:val="en-US" w:eastAsia="zh-CN"/>
              </w:rPr>
            </w:pPr>
          </w:p>
        </w:tc>
        <w:tc>
          <w:tcPr>
            <w:tcW w:w="6313" w:type="dxa"/>
            <w:gridSpan w:val="2"/>
            <w:noWrap w:val="0"/>
            <w:vAlign w:val="center"/>
          </w:tcPr>
          <w:p w14:paraId="3C178DA2">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向有关部委、自治区党委、政府报送的研究报告（份）</w:t>
            </w:r>
          </w:p>
        </w:tc>
        <w:tc>
          <w:tcPr>
            <w:tcW w:w="1345" w:type="dxa"/>
            <w:noWrap w:val="0"/>
            <w:vAlign w:val="center"/>
          </w:tcPr>
          <w:p w14:paraId="79CEDD7D">
            <w:pPr>
              <w:pStyle w:val="19"/>
              <w:jc w:val="both"/>
              <w:rPr>
                <w:rFonts w:hint="default"/>
                <w:color w:val="auto"/>
                <w:highlight w:val="none"/>
                <w:vertAlign w:val="baseline"/>
                <w:lang w:val="en-US" w:eastAsia="zh-CN"/>
              </w:rPr>
            </w:pPr>
          </w:p>
        </w:tc>
      </w:tr>
      <w:tr w14:paraId="0DA3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103BC887">
            <w:pPr>
              <w:pStyle w:val="19"/>
              <w:jc w:val="center"/>
              <w:rPr>
                <w:rFonts w:hint="default"/>
                <w:color w:val="auto"/>
                <w:highlight w:val="none"/>
                <w:vertAlign w:val="baseline"/>
                <w:lang w:val="en-US" w:eastAsia="zh-CN"/>
              </w:rPr>
            </w:pPr>
          </w:p>
        </w:tc>
        <w:tc>
          <w:tcPr>
            <w:tcW w:w="6313" w:type="dxa"/>
            <w:gridSpan w:val="2"/>
            <w:noWrap w:val="0"/>
            <w:vAlign w:val="center"/>
          </w:tcPr>
          <w:p w14:paraId="6D5EA977">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向有关部委、自治区党委、政府报送决策建议并获得批示（份）</w:t>
            </w:r>
          </w:p>
        </w:tc>
        <w:tc>
          <w:tcPr>
            <w:tcW w:w="1345" w:type="dxa"/>
            <w:noWrap w:val="0"/>
            <w:vAlign w:val="center"/>
          </w:tcPr>
          <w:p w14:paraId="18EC1883">
            <w:pPr>
              <w:pStyle w:val="19"/>
              <w:jc w:val="both"/>
              <w:rPr>
                <w:rFonts w:hint="default"/>
                <w:color w:val="auto"/>
                <w:highlight w:val="none"/>
                <w:vertAlign w:val="baseline"/>
                <w:lang w:val="en-US" w:eastAsia="zh-CN"/>
              </w:rPr>
            </w:pPr>
          </w:p>
        </w:tc>
      </w:tr>
      <w:tr w14:paraId="354B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03F3A972">
            <w:pPr>
              <w:pStyle w:val="19"/>
              <w:jc w:val="center"/>
              <w:rPr>
                <w:rFonts w:hint="default"/>
                <w:color w:val="auto"/>
                <w:highlight w:val="none"/>
                <w:vertAlign w:val="baseline"/>
                <w:lang w:val="en-US" w:eastAsia="zh-CN"/>
              </w:rPr>
            </w:pPr>
          </w:p>
        </w:tc>
        <w:tc>
          <w:tcPr>
            <w:tcW w:w="6313" w:type="dxa"/>
            <w:gridSpan w:val="2"/>
            <w:noWrap w:val="0"/>
            <w:vAlign w:val="center"/>
          </w:tcPr>
          <w:p w14:paraId="5DEB0FD5">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向省级部门报送的研究报告（份）</w:t>
            </w:r>
          </w:p>
        </w:tc>
        <w:tc>
          <w:tcPr>
            <w:tcW w:w="1345" w:type="dxa"/>
            <w:noWrap w:val="0"/>
            <w:vAlign w:val="center"/>
          </w:tcPr>
          <w:p w14:paraId="578AD67C">
            <w:pPr>
              <w:pStyle w:val="19"/>
              <w:jc w:val="both"/>
              <w:rPr>
                <w:rFonts w:hint="default"/>
                <w:color w:val="auto"/>
                <w:highlight w:val="none"/>
                <w:vertAlign w:val="baseline"/>
                <w:lang w:val="en-US" w:eastAsia="zh-CN"/>
              </w:rPr>
            </w:pPr>
          </w:p>
        </w:tc>
      </w:tr>
      <w:tr w14:paraId="238F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0511C52B">
            <w:pPr>
              <w:pStyle w:val="19"/>
              <w:jc w:val="center"/>
              <w:rPr>
                <w:rFonts w:hint="default"/>
                <w:color w:val="auto"/>
                <w:highlight w:val="none"/>
                <w:vertAlign w:val="baseline"/>
                <w:lang w:val="en-US" w:eastAsia="zh-CN"/>
              </w:rPr>
            </w:pPr>
          </w:p>
        </w:tc>
        <w:tc>
          <w:tcPr>
            <w:tcW w:w="6313" w:type="dxa"/>
            <w:gridSpan w:val="2"/>
            <w:noWrap w:val="0"/>
            <w:vAlign w:val="center"/>
          </w:tcPr>
          <w:p w14:paraId="57758887">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向省级部门报送决策建议并获得批示（份）</w:t>
            </w:r>
          </w:p>
        </w:tc>
        <w:tc>
          <w:tcPr>
            <w:tcW w:w="1345" w:type="dxa"/>
            <w:noWrap w:val="0"/>
            <w:vAlign w:val="center"/>
          </w:tcPr>
          <w:p w14:paraId="754F525A">
            <w:pPr>
              <w:pStyle w:val="19"/>
              <w:jc w:val="both"/>
              <w:rPr>
                <w:rFonts w:hint="default"/>
                <w:color w:val="auto"/>
                <w:highlight w:val="none"/>
                <w:vertAlign w:val="baseline"/>
                <w:lang w:val="en-US" w:eastAsia="zh-CN"/>
              </w:rPr>
            </w:pPr>
          </w:p>
        </w:tc>
      </w:tr>
      <w:tr w14:paraId="3E44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2D3412C5">
            <w:pPr>
              <w:pStyle w:val="19"/>
              <w:jc w:val="center"/>
              <w:rPr>
                <w:rFonts w:hint="default"/>
                <w:color w:val="auto"/>
                <w:highlight w:val="none"/>
                <w:vertAlign w:val="baseline"/>
                <w:lang w:val="en-US" w:eastAsia="zh-CN"/>
              </w:rPr>
            </w:pPr>
          </w:p>
        </w:tc>
        <w:tc>
          <w:tcPr>
            <w:tcW w:w="6313" w:type="dxa"/>
            <w:gridSpan w:val="2"/>
            <w:noWrap w:val="0"/>
            <w:vAlign w:val="center"/>
          </w:tcPr>
          <w:p w14:paraId="3C4D32A2">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公开出版的研究成果（书籍）（册）</w:t>
            </w:r>
          </w:p>
        </w:tc>
        <w:tc>
          <w:tcPr>
            <w:tcW w:w="1345" w:type="dxa"/>
            <w:noWrap w:val="0"/>
            <w:vAlign w:val="center"/>
          </w:tcPr>
          <w:p w14:paraId="49DEAC55">
            <w:pPr>
              <w:pStyle w:val="19"/>
              <w:jc w:val="both"/>
              <w:rPr>
                <w:rFonts w:hint="default"/>
                <w:color w:val="auto"/>
                <w:highlight w:val="none"/>
                <w:vertAlign w:val="baseline"/>
                <w:lang w:val="en-US" w:eastAsia="zh-CN"/>
              </w:rPr>
            </w:pPr>
          </w:p>
        </w:tc>
      </w:tr>
      <w:tr w14:paraId="0E31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64499102">
            <w:pPr>
              <w:pStyle w:val="19"/>
              <w:jc w:val="center"/>
              <w:rPr>
                <w:rFonts w:hint="default"/>
                <w:color w:val="auto"/>
                <w:highlight w:val="none"/>
                <w:vertAlign w:val="baseline"/>
                <w:lang w:val="en-US" w:eastAsia="zh-CN"/>
              </w:rPr>
            </w:pPr>
          </w:p>
        </w:tc>
        <w:tc>
          <w:tcPr>
            <w:tcW w:w="6313" w:type="dxa"/>
            <w:gridSpan w:val="2"/>
            <w:noWrap w:val="0"/>
            <w:vAlign w:val="center"/>
          </w:tcPr>
          <w:p w14:paraId="7DA5566A">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在《中国工程科学》上发表的研究成果（份）</w:t>
            </w:r>
          </w:p>
        </w:tc>
        <w:tc>
          <w:tcPr>
            <w:tcW w:w="1345" w:type="dxa"/>
            <w:noWrap w:val="0"/>
            <w:vAlign w:val="center"/>
          </w:tcPr>
          <w:p w14:paraId="2ADAAC85">
            <w:pPr>
              <w:pStyle w:val="19"/>
              <w:jc w:val="both"/>
              <w:rPr>
                <w:rFonts w:hint="default"/>
                <w:color w:val="auto"/>
                <w:highlight w:val="none"/>
                <w:vertAlign w:val="baseline"/>
                <w:lang w:val="en-US" w:eastAsia="zh-CN"/>
              </w:rPr>
            </w:pPr>
          </w:p>
        </w:tc>
      </w:tr>
      <w:tr w14:paraId="19A9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72F2D670">
            <w:pPr>
              <w:pStyle w:val="19"/>
              <w:jc w:val="center"/>
              <w:rPr>
                <w:rFonts w:hint="default"/>
                <w:color w:val="auto"/>
                <w:highlight w:val="none"/>
                <w:vertAlign w:val="baseline"/>
                <w:lang w:val="en-US" w:eastAsia="zh-CN"/>
              </w:rPr>
            </w:pPr>
          </w:p>
        </w:tc>
        <w:tc>
          <w:tcPr>
            <w:tcW w:w="6313" w:type="dxa"/>
            <w:gridSpan w:val="2"/>
            <w:noWrap w:val="0"/>
            <w:vAlign w:val="center"/>
          </w:tcPr>
          <w:p w14:paraId="403AC53E">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通过项目调研形成的（科学、统计、调研报告等）数据库（个）</w:t>
            </w:r>
          </w:p>
        </w:tc>
        <w:tc>
          <w:tcPr>
            <w:tcW w:w="1345" w:type="dxa"/>
            <w:noWrap w:val="0"/>
            <w:vAlign w:val="center"/>
          </w:tcPr>
          <w:p w14:paraId="4CC6FE3C">
            <w:pPr>
              <w:pStyle w:val="19"/>
              <w:jc w:val="both"/>
              <w:rPr>
                <w:rFonts w:hint="default"/>
                <w:color w:val="auto"/>
                <w:highlight w:val="none"/>
                <w:vertAlign w:val="baseline"/>
                <w:lang w:val="en-US" w:eastAsia="zh-CN"/>
              </w:rPr>
            </w:pPr>
          </w:p>
        </w:tc>
      </w:tr>
      <w:tr w14:paraId="72A1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2886981B">
            <w:pPr>
              <w:pStyle w:val="19"/>
              <w:jc w:val="center"/>
              <w:rPr>
                <w:rFonts w:hint="default"/>
                <w:color w:val="auto"/>
                <w:highlight w:val="none"/>
                <w:vertAlign w:val="baseline"/>
                <w:lang w:val="en-US" w:eastAsia="zh-CN"/>
              </w:rPr>
            </w:pPr>
          </w:p>
        </w:tc>
        <w:tc>
          <w:tcPr>
            <w:tcW w:w="6313" w:type="dxa"/>
            <w:gridSpan w:val="2"/>
            <w:noWrap w:val="0"/>
            <w:vAlign w:val="center"/>
          </w:tcPr>
          <w:p w14:paraId="69F859E2">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院士广西活动</w:t>
            </w:r>
            <w:r>
              <w:rPr>
                <w:rFonts w:hint="eastAsia" w:ascii="仿宋" w:hAnsi="仿宋" w:eastAsia="仿宋" w:cs="仿宋"/>
                <w:color w:val="auto"/>
                <w:kern w:val="32"/>
                <w:sz w:val="21"/>
                <w:szCs w:val="21"/>
                <w:highlight w:val="none"/>
                <w:lang w:eastAsia="zh-CN"/>
              </w:rPr>
              <w:t>（</w:t>
            </w:r>
            <w:r>
              <w:rPr>
                <w:rFonts w:hint="eastAsia" w:ascii="仿宋" w:hAnsi="仿宋" w:eastAsia="仿宋" w:cs="仿宋"/>
                <w:color w:val="auto"/>
                <w:kern w:val="32"/>
                <w:sz w:val="21"/>
                <w:szCs w:val="21"/>
                <w:highlight w:val="none"/>
                <w:lang w:val="en-US" w:eastAsia="zh-CN"/>
              </w:rPr>
              <w:t>次）</w:t>
            </w:r>
          </w:p>
        </w:tc>
        <w:tc>
          <w:tcPr>
            <w:tcW w:w="1345" w:type="dxa"/>
            <w:noWrap w:val="0"/>
            <w:vAlign w:val="center"/>
          </w:tcPr>
          <w:p w14:paraId="1728FEF2">
            <w:pPr>
              <w:pStyle w:val="19"/>
              <w:jc w:val="both"/>
              <w:rPr>
                <w:rFonts w:hint="default"/>
                <w:color w:val="auto"/>
                <w:highlight w:val="none"/>
                <w:vertAlign w:val="baseline"/>
                <w:lang w:val="en-US" w:eastAsia="zh-CN"/>
              </w:rPr>
            </w:pPr>
          </w:p>
        </w:tc>
      </w:tr>
      <w:tr w14:paraId="694D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5B314DA6">
            <w:pPr>
              <w:pStyle w:val="19"/>
              <w:jc w:val="center"/>
              <w:rPr>
                <w:rFonts w:hint="default"/>
                <w:color w:val="auto"/>
                <w:highlight w:val="none"/>
                <w:vertAlign w:val="baseline"/>
                <w:lang w:val="en-US" w:eastAsia="zh-CN"/>
              </w:rPr>
            </w:pPr>
          </w:p>
        </w:tc>
        <w:tc>
          <w:tcPr>
            <w:tcW w:w="6313" w:type="dxa"/>
            <w:gridSpan w:val="2"/>
            <w:noWrap w:val="0"/>
            <w:vAlign w:val="center"/>
          </w:tcPr>
          <w:p w14:paraId="0A0FD817">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lang w:val="en-US" w:eastAsia="zh-CN"/>
              </w:rPr>
              <w:t>院士恳谈会（次）</w:t>
            </w:r>
          </w:p>
        </w:tc>
        <w:tc>
          <w:tcPr>
            <w:tcW w:w="1345" w:type="dxa"/>
            <w:noWrap w:val="0"/>
            <w:vAlign w:val="center"/>
          </w:tcPr>
          <w:p w14:paraId="133894A0">
            <w:pPr>
              <w:jc w:val="both"/>
              <w:rPr>
                <w:rFonts w:hint="default" w:ascii="仿宋" w:hAnsi="仿宋" w:eastAsia="仿宋" w:cs="仿宋"/>
                <w:color w:val="auto"/>
                <w:kern w:val="32"/>
                <w:sz w:val="21"/>
                <w:szCs w:val="21"/>
                <w:highlight w:val="none"/>
                <w:lang w:val="en-US" w:eastAsia="zh-CN" w:bidi="ar-SA"/>
              </w:rPr>
            </w:pPr>
          </w:p>
        </w:tc>
      </w:tr>
      <w:tr w14:paraId="2066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79EEFCC6">
            <w:pPr>
              <w:pStyle w:val="19"/>
              <w:jc w:val="center"/>
              <w:rPr>
                <w:rFonts w:hint="default"/>
                <w:color w:val="auto"/>
                <w:highlight w:val="none"/>
                <w:vertAlign w:val="baseline"/>
                <w:lang w:val="en-US" w:eastAsia="zh-CN"/>
              </w:rPr>
            </w:pPr>
          </w:p>
        </w:tc>
        <w:tc>
          <w:tcPr>
            <w:tcW w:w="6313" w:type="dxa"/>
            <w:gridSpan w:val="2"/>
            <w:noWrap w:val="0"/>
            <w:vAlign w:val="center"/>
          </w:tcPr>
          <w:p w14:paraId="4CAE102A">
            <w:pPr>
              <w:pStyle w:val="19"/>
              <w:ind w:left="0" w:leftChars="0" w:firstLine="0" w:firstLineChars="0"/>
              <w:jc w:val="both"/>
              <w:rPr>
                <w:rFonts w:hint="default"/>
                <w:color w:val="auto"/>
                <w:highlight w:val="none"/>
                <w:vertAlign w:val="baseline"/>
                <w:lang w:val="en-US" w:eastAsia="zh-CN"/>
              </w:rPr>
            </w:pPr>
            <w:r>
              <w:rPr>
                <w:rFonts w:hint="eastAsia" w:ascii="仿宋" w:hAnsi="仿宋" w:eastAsia="仿宋" w:cs="仿宋"/>
                <w:b w:val="0"/>
                <w:bCs w:val="0"/>
                <w:color w:val="auto"/>
                <w:kern w:val="32"/>
                <w:sz w:val="21"/>
                <w:szCs w:val="21"/>
                <w:highlight w:val="none"/>
                <w:lang w:val="en-US" w:eastAsia="zh-CN" w:bidi="ar-SA"/>
              </w:rPr>
              <w:t>其他研究成果（文字描述）</w:t>
            </w:r>
          </w:p>
        </w:tc>
        <w:tc>
          <w:tcPr>
            <w:tcW w:w="1345" w:type="dxa"/>
            <w:noWrap w:val="0"/>
            <w:vAlign w:val="center"/>
          </w:tcPr>
          <w:p w14:paraId="7386E5DC">
            <w:pPr>
              <w:pStyle w:val="19"/>
              <w:jc w:val="both"/>
              <w:rPr>
                <w:rFonts w:hint="default"/>
                <w:color w:val="auto"/>
                <w:highlight w:val="none"/>
                <w:vertAlign w:val="baseline"/>
                <w:lang w:val="en-US" w:eastAsia="zh-CN"/>
              </w:rPr>
            </w:pPr>
          </w:p>
        </w:tc>
      </w:tr>
      <w:tr w14:paraId="1DBE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62" w:type="dxa"/>
            <w:vMerge w:val="restart"/>
            <w:noWrap w:val="0"/>
            <w:vAlign w:val="center"/>
          </w:tcPr>
          <w:p w14:paraId="5954871A">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color w:val="auto"/>
                <w:highlight w:val="none"/>
                <w:vertAlign w:val="baseline"/>
                <w:lang w:val="en-US" w:eastAsia="zh-CN"/>
              </w:rPr>
            </w:pPr>
            <w:r>
              <w:rPr>
                <w:rFonts w:hint="eastAsia" w:ascii="仿宋" w:hAnsi="仿宋" w:eastAsia="仿宋" w:cs="仿宋"/>
                <w:b/>
                <w:color w:val="auto"/>
                <w:kern w:val="32"/>
                <w:sz w:val="21"/>
                <w:szCs w:val="21"/>
                <w:highlight w:val="none"/>
              </w:rPr>
              <w:t>其他不可量化的社会效益和学术影响指标</w:t>
            </w:r>
          </w:p>
        </w:tc>
        <w:tc>
          <w:tcPr>
            <w:tcW w:w="1214" w:type="dxa"/>
            <w:noWrap w:val="0"/>
            <w:vAlign w:val="center"/>
          </w:tcPr>
          <w:p w14:paraId="305522D8">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color w:val="auto"/>
                <w:highlight w:val="none"/>
                <w:vertAlign w:val="baseline"/>
                <w:lang w:val="en-US" w:eastAsia="zh-CN"/>
              </w:rPr>
            </w:pPr>
            <w:r>
              <w:rPr>
                <w:rFonts w:hint="eastAsia" w:ascii="仿宋" w:hAnsi="仿宋" w:eastAsia="仿宋" w:cs="仿宋"/>
                <w:b/>
                <w:bCs w:val="0"/>
                <w:color w:val="auto"/>
                <w:kern w:val="32"/>
                <w:sz w:val="21"/>
                <w:szCs w:val="21"/>
                <w:highlight w:val="none"/>
                <w:lang w:val="en-US" w:eastAsia="zh-CN" w:bidi="ar-SA"/>
              </w:rPr>
              <w:t>指标</w:t>
            </w:r>
          </w:p>
        </w:tc>
        <w:tc>
          <w:tcPr>
            <w:tcW w:w="6444" w:type="dxa"/>
            <w:gridSpan w:val="2"/>
            <w:noWrap w:val="0"/>
            <w:vAlign w:val="center"/>
          </w:tcPr>
          <w:p w14:paraId="5BE7B324">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color w:val="auto"/>
                <w:highlight w:val="none"/>
                <w:vertAlign w:val="baseline"/>
                <w:lang w:val="en-US" w:eastAsia="zh-CN"/>
              </w:rPr>
            </w:pPr>
            <w:r>
              <w:rPr>
                <w:rFonts w:hint="eastAsia" w:ascii="仿宋" w:hAnsi="仿宋" w:eastAsia="仿宋" w:cs="仿宋"/>
                <w:b/>
                <w:color w:val="auto"/>
                <w:kern w:val="32"/>
                <w:sz w:val="21"/>
                <w:szCs w:val="21"/>
                <w:highlight w:val="none"/>
              </w:rPr>
              <w:t>预期效果描述（每项不超过100个字）</w:t>
            </w:r>
          </w:p>
        </w:tc>
      </w:tr>
      <w:tr w14:paraId="6529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62" w:type="dxa"/>
            <w:vMerge w:val="continue"/>
            <w:noWrap w:val="0"/>
            <w:vAlign w:val="center"/>
          </w:tcPr>
          <w:p w14:paraId="0381BA82">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b/>
                <w:color w:val="auto"/>
                <w:kern w:val="32"/>
                <w:sz w:val="21"/>
                <w:szCs w:val="21"/>
                <w:highlight w:val="none"/>
              </w:rPr>
            </w:pPr>
          </w:p>
        </w:tc>
        <w:tc>
          <w:tcPr>
            <w:tcW w:w="1214" w:type="dxa"/>
            <w:noWrap w:val="0"/>
            <w:vAlign w:val="center"/>
          </w:tcPr>
          <w:p w14:paraId="1A460BCB">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b w:val="0"/>
                <w:bCs w:val="0"/>
                <w:color w:val="auto"/>
                <w:highlight w:val="none"/>
                <w:vertAlign w:val="baseline"/>
                <w:lang w:val="en-US" w:eastAsia="zh-CN"/>
              </w:rPr>
            </w:pPr>
            <w:r>
              <w:rPr>
                <w:rFonts w:hint="eastAsia" w:ascii="仿宋" w:hAnsi="仿宋" w:eastAsia="仿宋" w:cs="仿宋"/>
                <w:b w:val="0"/>
                <w:bCs w:val="0"/>
                <w:color w:val="auto"/>
                <w:kern w:val="32"/>
                <w:sz w:val="21"/>
                <w:szCs w:val="21"/>
                <w:highlight w:val="none"/>
              </w:rPr>
              <w:t>社会效益</w:t>
            </w:r>
          </w:p>
        </w:tc>
        <w:tc>
          <w:tcPr>
            <w:tcW w:w="6444" w:type="dxa"/>
            <w:gridSpan w:val="2"/>
            <w:noWrap w:val="0"/>
            <w:vAlign w:val="center"/>
          </w:tcPr>
          <w:p w14:paraId="2078C354">
            <w:pPr>
              <w:pStyle w:val="19"/>
              <w:keepNext w:val="0"/>
              <w:keepLines w:val="0"/>
              <w:pageBreakBefore w:val="0"/>
              <w:widowControl w:val="0"/>
              <w:kinsoku/>
              <w:wordWrap/>
              <w:overflowPunct/>
              <w:topLinePunct w:val="0"/>
              <w:autoSpaceDE/>
              <w:autoSpaceDN/>
              <w:bidi w:val="0"/>
              <w:adjustRightInd/>
              <w:snapToGrid/>
              <w:ind w:left="0"/>
              <w:jc w:val="both"/>
              <w:textAlignment w:val="auto"/>
              <w:rPr>
                <w:rFonts w:hint="default"/>
                <w:color w:val="auto"/>
                <w:highlight w:val="none"/>
                <w:vertAlign w:val="baseline"/>
                <w:lang w:val="en-US" w:eastAsia="zh-CN"/>
              </w:rPr>
            </w:pPr>
          </w:p>
        </w:tc>
      </w:tr>
      <w:tr w14:paraId="0F75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62" w:type="dxa"/>
            <w:vMerge w:val="continue"/>
            <w:noWrap w:val="0"/>
            <w:vAlign w:val="center"/>
          </w:tcPr>
          <w:p w14:paraId="69484642">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b/>
                <w:color w:val="auto"/>
                <w:kern w:val="32"/>
                <w:sz w:val="21"/>
                <w:szCs w:val="21"/>
                <w:highlight w:val="none"/>
              </w:rPr>
            </w:pPr>
          </w:p>
        </w:tc>
        <w:tc>
          <w:tcPr>
            <w:tcW w:w="1214" w:type="dxa"/>
            <w:noWrap w:val="0"/>
            <w:vAlign w:val="center"/>
          </w:tcPr>
          <w:p w14:paraId="3DB44D71">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b w:val="0"/>
                <w:bCs w:val="0"/>
                <w:color w:val="auto"/>
                <w:highlight w:val="none"/>
                <w:vertAlign w:val="baseline"/>
                <w:lang w:val="en-US" w:eastAsia="zh-CN"/>
              </w:rPr>
            </w:pPr>
            <w:r>
              <w:rPr>
                <w:rFonts w:hint="eastAsia" w:ascii="仿宋" w:hAnsi="仿宋" w:eastAsia="仿宋" w:cs="仿宋"/>
                <w:b w:val="0"/>
                <w:bCs w:val="0"/>
                <w:color w:val="auto"/>
                <w:kern w:val="32"/>
                <w:sz w:val="21"/>
                <w:szCs w:val="21"/>
                <w:highlight w:val="none"/>
              </w:rPr>
              <w:t>学术影响</w:t>
            </w:r>
          </w:p>
        </w:tc>
        <w:tc>
          <w:tcPr>
            <w:tcW w:w="6444" w:type="dxa"/>
            <w:gridSpan w:val="2"/>
            <w:noWrap w:val="0"/>
            <w:vAlign w:val="center"/>
          </w:tcPr>
          <w:p w14:paraId="443389F3">
            <w:pPr>
              <w:pStyle w:val="19"/>
              <w:keepNext w:val="0"/>
              <w:keepLines w:val="0"/>
              <w:pageBreakBefore w:val="0"/>
              <w:widowControl w:val="0"/>
              <w:kinsoku/>
              <w:wordWrap/>
              <w:overflowPunct/>
              <w:topLinePunct w:val="0"/>
              <w:autoSpaceDE/>
              <w:autoSpaceDN/>
              <w:bidi w:val="0"/>
              <w:adjustRightInd/>
              <w:snapToGrid/>
              <w:ind w:left="0"/>
              <w:jc w:val="both"/>
              <w:textAlignment w:val="auto"/>
              <w:rPr>
                <w:rFonts w:hint="default"/>
                <w:color w:val="auto"/>
                <w:highlight w:val="none"/>
                <w:vertAlign w:val="baseline"/>
                <w:lang w:val="en-US" w:eastAsia="zh-CN"/>
              </w:rPr>
            </w:pPr>
          </w:p>
        </w:tc>
      </w:tr>
    </w:tbl>
    <w:p w14:paraId="6F3F5178">
      <w:pPr>
        <w:pStyle w:val="19"/>
        <w:rPr>
          <w:rFonts w:hint="default"/>
          <w:color w:val="auto"/>
          <w:highlight w:val="none"/>
          <w:lang w:val="en-US" w:eastAsia="zh-CN"/>
        </w:rPr>
        <w:sectPr>
          <w:footerReference r:id="rId3" w:type="default"/>
          <w:pgSz w:w="11906" w:h="16838"/>
          <w:pgMar w:top="2098" w:right="1531" w:bottom="1701" w:left="1531" w:header="851" w:footer="1417" w:gutter="0"/>
          <w:cols w:space="720" w:num="1"/>
          <w:rtlGutter w:val="0"/>
          <w:docGrid w:linePitch="584" w:charSpace="0"/>
        </w:sectPr>
      </w:pPr>
    </w:p>
    <w:p w14:paraId="6342B514">
      <w:pPr>
        <w:pStyle w:val="17"/>
        <w:numPr>
          <w:ilvl w:val="0"/>
          <w:numId w:val="0"/>
        </w:numPr>
        <w:ind w:leftChars="0"/>
        <w:rPr>
          <w:rFonts w:hint="eastAsia" w:ascii="黑体" w:hAnsi="黑体" w:eastAsia="黑体" w:cs="黑体"/>
          <w:color w:val="auto"/>
          <w:kern w:val="2"/>
          <w:sz w:val="32"/>
          <w:szCs w:val="32"/>
          <w:highlight w:val="none"/>
        </w:rPr>
      </w:pPr>
      <w:r>
        <w:rPr>
          <w:rFonts w:hint="eastAsia" w:ascii="方正黑体_GBK" w:hAnsi="Times New Roman" w:eastAsia="方正黑体_GBK" w:cs="Times New Roman"/>
          <w:snapToGrid w:val="0"/>
          <w:color w:val="auto"/>
          <w:kern w:val="2"/>
          <w:sz w:val="32"/>
          <w:szCs w:val="32"/>
          <w:highlight w:val="none"/>
          <w:lang w:val="en-US" w:eastAsia="zh-CN" w:bidi="ar-SA"/>
        </w:rPr>
        <w:t>八、项目主要成员基本情况</w:t>
      </w:r>
    </w:p>
    <w:p w14:paraId="79D0687F">
      <w:pPr>
        <w:pStyle w:val="17"/>
        <w:numPr>
          <w:ilvl w:val="0"/>
          <w:numId w:val="0"/>
        </w:numPr>
        <w:ind w:leftChars="0"/>
        <w:rPr>
          <w:rFonts w:hint="eastAsia"/>
          <w:color w:val="auto"/>
          <w:sz w:val="21"/>
          <w:szCs w:val="21"/>
          <w:highlight w:val="none"/>
        </w:rPr>
      </w:pP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请列入项目主要参与人员,所有成员须征得其本人同意。</w:t>
      </w:r>
      <w:r>
        <w:rPr>
          <w:rFonts w:hint="eastAsia" w:ascii="仿宋" w:hAnsi="仿宋" w:eastAsia="仿宋" w:cs="仿宋"/>
          <w:color w:val="auto"/>
          <w:kern w:val="2"/>
          <w:sz w:val="21"/>
          <w:szCs w:val="21"/>
          <w:highlight w:val="none"/>
          <w:lang w:eastAsia="zh-CN"/>
        </w:rPr>
        <w:t>成员类型：</w:t>
      </w:r>
      <w:r>
        <w:rPr>
          <w:rFonts w:hint="eastAsia" w:ascii="仿宋" w:hAnsi="仿宋" w:eastAsia="仿宋" w:cs="仿宋"/>
          <w:color w:val="auto"/>
          <w:kern w:val="2"/>
          <w:sz w:val="21"/>
          <w:szCs w:val="21"/>
          <w:highlight w:val="none"/>
        </w:rPr>
        <w:t>项目负责人、顾问、核心或主要研究成员、</w:t>
      </w:r>
      <w:r>
        <w:rPr>
          <w:rFonts w:hint="eastAsia" w:ascii="仿宋" w:hAnsi="仿宋" w:eastAsia="仿宋" w:cs="仿宋"/>
          <w:b/>
          <w:bCs/>
          <w:color w:val="auto"/>
          <w:kern w:val="2"/>
          <w:sz w:val="21"/>
          <w:szCs w:val="21"/>
          <w:highlight w:val="none"/>
        </w:rPr>
        <w:t>研究助理、财务助理</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其他研究人员</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w:t>
      </w:r>
    </w:p>
    <w:tbl>
      <w:tblPr>
        <w:tblStyle w:val="10"/>
        <w:tblW w:w="14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88"/>
        <w:gridCol w:w="1175"/>
        <w:gridCol w:w="2050"/>
        <w:gridCol w:w="1000"/>
        <w:gridCol w:w="1237"/>
        <w:gridCol w:w="2385"/>
        <w:gridCol w:w="1313"/>
        <w:gridCol w:w="1912"/>
        <w:gridCol w:w="1138"/>
      </w:tblGrid>
      <w:tr w14:paraId="472A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0D189254">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仿宋" w:hAnsi="仿宋" w:eastAsia="仿宋" w:cs="仿宋"/>
                <w:b/>
                <w:bCs w:val="0"/>
                <w:color w:val="auto"/>
                <w:kern w:val="32"/>
                <w:sz w:val="21"/>
                <w:szCs w:val="21"/>
                <w:highlight w:val="none"/>
                <w:lang w:val="en-US" w:eastAsia="zh-CN" w:bidi="ar-SA"/>
              </w:rPr>
              <w:t>序号</w:t>
            </w:r>
          </w:p>
        </w:tc>
        <w:tc>
          <w:tcPr>
            <w:tcW w:w="1088" w:type="dxa"/>
            <w:noWrap w:val="0"/>
            <w:vAlign w:val="center"/>
          </w:tcPr>
          <w:p w14:paraId="5674A2ED">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姓名</w:t>
            </w:r>
          </w:p>
        </w:tc>
        <w:tc>
          <w:tcPr>
            <w:tcW w:w="1175" w:type="dxa"/>
            <w:noWrap w:val="0"/>
            <w:vAlign w:val="center"/>
          </w:tcPr>
          <w:p w14:paraId="47143CA2">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性别</w:t>
            </w:r>
          </w:p>
        </w:tc>
        <w:tc>
          <w:tcPr>
            <w:tcW w:w="2050" w:type="dxa"/>
            <w:noWrap w:val="0"/>
            <w:vAlign w:val="center"/>
          </w:tcPr>
          <w:p w14:paraId="199593FB">
            <w:pPr>
              <w:ind w:firstLine="34" w:firstLineChars="16"/>
              <w:jc w:val="both"/>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val="en-US" w:eastAsia="zh-CN"/>
              </w:rPr>
              <w:t>证件类型/</w:t>
            </w:r>
            <w:r>
              <w:rPr>
                <w:rFonts w:hint="eastAsia" w:ascii="仿宋" w:hAnsi="仿宋" w:eastAsia="仿宋" w:cs="仿宋"/>
                <w:b/>
                <w:color w:val="auto"/>
                <w:kern w:val="32"/>
                <w:sz w:val="21"/>
                <w:szCs w:val="21"/>
                <w:highlight w:val="none"/>
                <w:lang w:eastAsia="zh-CN"/>
              </w:rPr>
              <w:t>身份证号</w:t>
            </w:r>
          </w:p>
        </w:tc>
        <w:tc>
          <w:tcPr>
            <w:tcW w:w="1000" w:type="dxa"/>
            <w:noWrap w:val="0"/>
            <w:vAlign w:val="center"/>
          </w:tcPr>
          <w:p w14:paraId="0E762ADB">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职称</w:t>
            </w:r>
          </w:p>
        </w:tc>
        <w:tc>
          <w:tcPr>
            <w:tcW w:w="1237" w:type="dxa"/>
            <w:noWrap w:val="0"/>
            <w:vAlign w:val="center"/>
          </w:tcPr>
          <w:p w14:paraId="1CE78C2E">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职务</w:t>
            </w:r>
          </w:p>
        </w:tc>
        <w:tc>
          <w:tcPr>
            <w:tcW w:w="2385" w:type="dxa"/>
            <w:noWrap w:val="0"/>
            <w:vAlign w:val="center"/>
          </w:tcPr>
          <w:p w14:paraId="7A94769F">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工作单位（全称）</w:t>
            </w:r>
          </w:p>
        </w:tc>
        <w:tc>
          <w:tcPr>
            <w:tcW w:w="1313" w:type="dxa"/>
            <w:noWrap w:val="0"/>
            <w:vAlign w:val="center"/>
          </w:tcPr>
          <w:p w14:paraId="64171CC2">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所属课题</w:t>
            </w:r>
          </w:p>
        </w:tc>
        <w:tc>
          <w:tcPr>
            <w:tcW w:w="1912" w:type="dxa"/>
            <w:noWrap w:val="0"/>
            <w:vAlign w:val="center"/>
          </w:tcPr>
          <w:p w14:paraId="4C7DC132">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成员类型</w:t>
            </w:r>
          </w:p>
        </w:tc>
        <w:tc>
          <w:tcPr>
            <w:tcW w:w="1138" w:type="dxa"/>
            <w:noWrap w:val="0"/>
            <w:vAlign w:val="center"/>
          </w:tcPr>
          <w:p w14:paraId="72EFD5BA">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实际投入  /人天</w:t>
            </w:r>
          </w:p>
        </w:tc>
      </w:tr>
      <w:tr w14:paraId="6823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05EDA97">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1</w:t>
            </w:r>
          </w:p>
        </w:tc>
        <w:tc>
          <w:tcPr>
            <w:tcW w:w="1088" w:type="dxa"/>
            <w:noWrap w:val="0"/>
            <w:vAlign w:val="top"/>
          </w:tcPr>
          <w:p w14:paraId="7DC8A81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308A5D1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77D3152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CA4566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0A995AA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1353C94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4CC76B9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1BB63D5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21AF46F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42FD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EC58D6B">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2</w:t>
            </w:r>
          </w:p>
        </w:tc>
        <w:tc>
          <w:tcPr>
            <w:tcW w:w="1088" w:type="dxa"/>
            <w:noWrap w:val="0"/>
            <w:vAlign w:val="top"/>
          </w:tcPr>
          <w:p w14:paraId="638D6E3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42B2A17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0D77738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762CB7F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5B4D26E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7EFD77B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2C15AE7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51BD53F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4B83318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298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3AB49DE3">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3</w:t>
            </w:r>
          </w:p>
        </w:tc>
        <w:tc>
          <w:tcPr>
            <w:tcW w:w="1088" w:type="dxa"/>
            <w:noWrap w:val="0"/>
            <w:vAlign w:val="top"/>
          </w:tcPr>
          <w:p w14:paraId="72D49EE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5956A75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16661DF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74240E9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7BD7F7B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7DA7CAF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34FF405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78BF59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7A495CC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45E7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8F8F57D">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4</w:t>
            </w:r>
          </w:p>
        </w:tc>
        <w:tc>
          <w:tcPr>
            <w:tcW w:w="1088" w:type="dxa"/>
            <w:noWrap w:val="0"/>
            <w:vAlign w:val="top"/>
          </w:tcPr>
          <w:p w14:paraId="1C0A118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7718E9B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69BD667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88F550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6401485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788E318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551BA68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53C2B58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494368A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7799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F59271D">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5</w:t>
            </w:r>
          </w:p>
        </w:tc>
        <w:tc>
          <w:tcPr>
            <w:tcW w:w="1088" w:type="dxa"/>
            <w:noWrap w:val="0"/>
            <w:vAlign w:val="top"/>
          </w:tcPr>
          <w:p w14:paraId="0370DD1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014073A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51F6C54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63B5D87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2B10FB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1B322B7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13A8CD8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511C6AD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6F2F99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6552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00F3ADC">
            <w:pPr>
              <w:pStyle w:val="19"/>
              <w:numPr>
                <w:ilvl w:val="0"/>
                <w:numId w:val="0"/>
              </w:numPr>
              <w:jc w:val="center"/>
              <w:rPr>
                <w:rFonts w:hint="default"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6</w:t>
            </w:r>
          </w:p>
        </w:tc>
        <w:tc>
          <w:tcPr>
            <w:tcW w:w="1088" w:type="dxa"/>
            <w:noWrap w:val="0"/>
            <w:vAlign w:val="top"/>
          </w:tcPr>
          <w:p w14:paraId="13D213B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5AD7098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1010DF6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87EA58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42860D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165E1DE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09C1880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271C762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55D58F7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5693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7EBD4AC">
            <w:pPr>
              <w:pStyle w:val="19"/>
              <w:numPr>
                <w:ilvl w:val="0"/>
                <w:numId w:val="0"/>
              </w:numPr>
              <w:jc w:val="center"/>
              <w:rPr>
                <w:rFonts w:hint="default"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w:t>
            </w:r>
          </w:p>
        </w:tc>
        <w:tc>
          <w:tcPr>
            <w:tcW w:w="1088" w:type="dxa"/>
            <w:noWrap w:val="0"/>
            <w:vAlign w:val="top"/>
          </w:tcPr>
          <w:p w14:paraId="5EA04B9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1EA90A1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18918F0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2B94C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6CB43F5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276E37F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38AD3C6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24C748B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08B9987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6E5A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4" w:type="dxa"/>
            <w:gridSpan w:val="10"/>
            <w:noWrap w:val="0"/>
            <w:vAlign w:val="center"/>
          </w:tcPr>
          <w:p w14:paraId="307BA9DF">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r>
              <w:rPr>
                <w:rFonts w:hint="eastAsia" w:ascii="仿宋" w:hAnsi="仿宋" w:eastAsia="仿宋" w:cs="仿宋"/>
                <w:color w:val="auto"/>
                <w:kern w:val="32"/>
                <w:sz w:val="21"/>
                <w:szCs w:val="21"/>
                <w:highlight w:val="none"/>
                <w:lang w:val="en-US" w:eastAsia="zh-CN"/>
              </w:rPr>
              <w:t>项目参与人数统计</w:t>
            </w:r>
          </w:p>
        </w:tc>
      </w:tr>
      <w:tr w14:paraId="04B1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restart"/>
            <w:noWrap w:val="0"/>
            <w:vAlign w:val="center"/>
          </w:tcPr>
          <w:p w14:paraId="347E685D">
            <w:pPr>
              <w:tabs>
                <w:tab w:val="left" w:pos="590"/>
              </w:tabs>
              <w:spacing w:line="440" w:lineRule="exact"/>
              <w:ind w:firstLine="34" w:firstLineChars="16"/>
              <w:jc w:val="left"/>
              <w:rPr>
                <w:rFonts w:hint="default" w:ascii="仿宋" w:hAnsi="仿宋" w:eastAsia="仿宋" w:cs="仿宋"/>
                <w:color w:val="auto"/>
                <w:kern w:val="32"/>
                <w:sz w:val="21"/>
                <w:szCs w:val="21"/>
                <w:highlight w:val="none"/>
                <w:lang w:val="en-US" w:eastAsia="zh-CN"/>
              </w:rPr>
            </w:pPr>
            <w:r>
              <w:rPr>
                <w:rFonts w:hint="eastAsia" w:ascii="仿宋" w:hAnsi="仿宋" w:eastAsia="仿宋" w:cs="仿宋"/>
                <w:b/>
                <w:bCs/>
                <w:color w:val="auto"/>
                <w:kern w:val="32"/>
                <w:sz w:val="21"/>
                <w:szCs w:val="21"/>
                <w:highlight w:val="none"/>
                <w:lang w:val="en-US" w:eastAsia="zh-CN"/>
              </w:rPr>
              <w:t>项目组总人数</w:t>
            </w:r>
          </w:p>
        </w:tc>
        <w:tc>
          <w:tcPr>
            <w:tcW w:w="1175" w:type="dxa"/>
            <w:vMerge w:val="restart"/>
            <w:noWrap w:val="0"/>
            <w:vAlign w:val="top"/>
          </w:tcPr>
          <w:p w14:paraId="2135272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center"/>
          </w:tcPr>
          <w:p w14:paraId="74677D3D">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正高人数</w:t>
            </w:r>
          </w:p>
        </w:tc>
        <w:tc>
          <w:tcPr>
            <w:tcW w:w="2237" w:type="dxa"/>
            <w:gridSpan w:val="2"/>
            <w:noWrap w:val="0"/>
            <w:vAlign w:val="center"/>
          </w:tcPr>
          <w:p w14:paraId="1590DF0D">
            <w:pPr>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2385" w:type="dxa"/>
            <w:noWrap w:val="0"/>
            <w:vAlign w:val="center"/>
          </w:tcPr>
          <w:p w14:paraId="0971DF9B">
            <w:pPr>
              <w:pStyle w:val="19"/>
              <w:numPr>
                <w:ilvl w:val="0"/>
                <w:numId w:val="0"/>
              </w:numPr>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中初级职称人数</w:t>
            </w:r>
          </w:p>
        </w:tc>
        <w:tc>
          <w:tcPr>
            <w:tcW w:w="1313" w:type="dxa"/>
            <w:noWrap w:val="0"/>
            <w:vAlign w:val="center"/>
          </w:tcPr>
          <w:p w14:paraId="5D7F9E84">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1912" w:type="dxa"/>
            <w:noWrap w:val="0"/>
            <w:vAlign w:val="center"/>
          </w:tcPr>
          <w:p w14:paraId="3F6FC356">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博士人数</w:t>
            </w:r>
          </w:p>
          <w:p w14:paraId="7FDE025C">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（不含在读）</w:t>
            </w:r>
          </w:p>
        </w:tc>
        <w:tc>
          <w:tcPr>
            <w:tcW w:w="1138" w:type="dxa"/>
            <w:noWrap w:val="0"/>
            <w:vAlign w:val="center"/>
          </w:tcPr>
          <w:p w14:paraId="67F17322">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p>
        </w:tc>
      </w:tr>
      <w:tr w14:paraId="4116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continue"/>
            <w:noWrap w:val="0"/>
            <w:vAlign w:val="center"/>
          </w:tcPr>
          <w:p w14:paraId="0A44B21B">
            <w:pPr>
              <w:spacing w:line="440" w:lineRule="exact"/>
              <w:ind w:firstLine="33" w:firstLineChars="16"/>
              <w:jc w:val="center"/>
              <w:rPr>
                <w:rFonts w:hint="eastAsia" w:ascii="仿宋" w:hAnsi="仿宋" w:eastAsia="仿宋" w:cs="仿宋"/>
                <w:color w:val="auto"/>
                <w:kern w:val="32"/>
                <w:sz w:val="21"/>
                <w:szCs w:val="21"/>
                <w:highlight w:val="none"/>
              </w:rPr>
            </w:pPr>
          </w:p>
        </w:tc>
        <w:tc>
          <w:tcPr>
            <w:tcW w:w="1175" w:type="dxa"/>
            <w:vMerge w:val="continue"/>
            <w:noWrap w:val="0"/>
            <w:vAlign w:val="top"/>
          </w:tcPr>
          <w:p w14:paraId="0C4D497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center"/>
          </w:tcPr>
          <w:p w14:paraId="62856AEE">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副高人数</w:t>
            </w:r>
          </w:p>
        </w:tc>
        <w:tc>
          <w:tcPr>
            <w:tcW w:w="2237" w:type="dxa"/>
            <w:gridSpan w:val="2"/>
            <w:noWrap w:val="0"/>
            <w:vAlign w:val="center"/>
          </w:tcPr>
          <w:p w14:paraId="157ABA30">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2385" w:type="dxa"/>
            <w:noWrap w:val="0"/>
            <w:vAlign w:val="center"/>
          </w:tcPr>
          <w:p w14:paraId="6020C50B">
            <w:pPr>
              <w:pStyle w:val="19"/>
              <w:numPr>
                <w:ilvl w:val="0"/>
                <w:numId w:val="0"/>
              </w:numPr>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博士后人数</w:t>
            </w:r>
          </w:p>
        </w:tc>
        <w:tc>
          <w:tcPr>
            <w:tcW w:w="1313" w:type="dxa"/>
            <w:noWrap w:val="0"/>
            <w:vAlign w:val="center"/>
          </w:tcPr>
          <w:p w14:paraId="68AC5DD0">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1912" w:type="dxa"/>
            <w:noWrap w:val="0"/>
            <w:vAlign w:val="center"/>
          </w:tcPr>
          <w:p w14:paraId="3CDFD2DE">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硕士人数</w:t>
            </w:r>
          </w:p>
          <w:p w14:paraId="6C990D82">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（不含在读）</w:t>
            </w:r>
          </w:p>
        </w:tc>
        <w:tc>
          <w:tcPr>
            <w:tcW w:w="1138" w:type="dxa"/>
            <w:noWrap w:val="0"/>
            <w:vAlign w:val="center"/>
          </w:tcPr>
          <w:p w14:paraId="089846FE">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p>
        </w:tc>
      </w:tr>
    </w:tbl>
    <w:p w14:paraId="70A4FC18">
      <w:pPr>
        <w:pStyle w:val="19"/>
        <w:numPr>
          <w:ilvl w:val="0"/>
          <w:numId w:val="0"/>
        </w:numPr>
        <w:ind w:leftChars="0"/>
        <w:rPr>
          <w:rFonts w:hint="default"/>
          <w:color w:val="auto"/>
          <w:highlight w:val="none"/>
          <w:lang w:val="en-US" w:eastAsia="zh-CN"/>
        </w:rPr>
      </w:pPr>
    </w:p>
    <w:p w14:paraId="329C62B9">
      <w:pPr>
        <w:pStyle w:val="19"/>
        <w:rPr>
          <w:rFonts w:hint="default"/>
          <w:color w:val="auto"/>
          <w:highlight w:val="none"/>
          <w:lang w:val="en-US" w:eastAsia="zh-CN"/>
        </w:rPr>
        <w:sectPr>
          <w:pgSz w:w="16838" w:h="11906" w:orient="landscape"/>
          <w:pgMar w:top="2098" w:right="1531" w:bottom="1701" w:left="1531" w:header="851" w:footer="1417" w:gutter="0"/>
          <w:cols w:space="720" w:num="1"/>
          <w:rtlGutter w:val="0"/>
          <w:docGrid w:linePitch="584" w:charSpace="0"/>
        </w:sectPr>
      </w:pPr>
    </w:p>
    <w:p w14:paraId="44B9013B">
      <w:pPr>
        <w:pStyle w:val="17"/>
        <w:numPr>
          <w:ilvl w:val="0"/>
          <w:numId w:val="0"/>
        </w:numPr>
        <w:ind w:leftChars="0"/>
        <w:rPr>
          <w:rFonts w:hint="default"/>
          <w:color w:val="auto"/>
          <w:highlight w:val="none"/>
          <w:lang w:val="en-US" w:eastAsia="zh-CN"/>
        </w:rPr>
      </w:pPr>
      <w:r>
        <w:rPr>
          <w:rFonts w:hint="eastAsia" w:ascii="黑体" w:hAnsi="黑体" w:eastAsia="黑体" w:cs="黑体"/>
          <w:snapToGrid w:val="0"/>
          <w:color w:val="auto"/>
          <w:kern w:val="2"/>
          <w:sz w:val="32"/>
          <w:szCs w:val="32"/>
          <w:highlight w:val="none"/>
          <w:lang w:val="en-US" w:eastAsia="zh-CN" w:bidi="ar-SA"/>
        </w:rPr>
        <w:t>九、保密要求</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4A8A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8820" w:type="dxa"/>
            <w:noWrap w:val="0"/>
            <w:vAlign w:val="top"/>
          </w:tcPr>
          <w:p w14:paraId="2A8942C6">
            <w:pPr>
              <w:spacing w:line="48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rPr>
              <w:t>本项目</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是</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否</w:t>
            </w:r>
            <w:r>
              <w:rPr>
                <w:rFonts w:hint="eastAsia" w:ascii="仿宋" w:hAnsi="仿宋" w:eastAsia="仿宋" w:cs="仿宋"/>
                <w:color w:val="auto"/>
                <w:kern w:val="32"/>
                <w:sz w:val="28"/>
                <w:szCs w:val="22"/>
                <w:highlight w:val="none"/>
                <w:u w:val="none"/>
              </w:rPr>
              <w:t>为</w:t>
            </w:r>
            <w:r>
              <w:rPr>
                <w:rFonts w:hint="eastAsia" w:ascii="仿宋" w:hAnsi="仿宋" w:eastAsia="仿宋" w:cs="仿宋"/>
                <w:color w:val="auto"/>
                <w:kern w:val="32"/>
                <w:sz w:val="28"/>
                <w:szCs w:val="22"/>
                <w:highlight w:val="none"/>
              </w:rPr>
              <w:t>涉密项目，密级拟定为</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绝密</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机密</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秘密</w:t>
            </w:r>
            <w:r>
              <w:rPr>
                <w:rFonts w:hint="eastAsia" w:ascii="仿宋" w:hAnsi="仿宋" w:eastAsia="仿宋" w:cs="仿宋"/>
                <w:color w:val="auto"/>
                <w:kern w:val="32"/>
                <w:sz w:val="28"/>
                <w:szCs w:val="22"/>
                <w:highlight w:val="none"/>
              </w:rPr>
              <w:t>，</w:t>
            </w:r>
            <w:r>
              <w:rPr>
                <w:rFonts w:hint="eastAsia" w:ascii="仿宋" w:hAnsi="仿宋" w:eastAsia="仿宋" w:cs="仿宋"/>
                <w:color w:val="auto"/>
                <w:kern w:val="32"/>
                <w:sz w:val="28"/>
                <w:szCs w:val="22"/>
                <w:highlight w:val="none"/>
                <w:lang w:val="en-US" w:eastAsia="zh-CN"/>
              </w:rPr>
              <w:t>保</w:t>
            </w:r>
            <w:r>
              <w:rPr>
                <w:rFonts w:hint="eastAsia" w:ascii="仿宋" w:hAnsi="仿宋" w:eastAsia="仿宋" w:cs="仿宋"/>
                <w:color w:val="auto"/>
                <w:kern w:val="32"/>
                <w:sz w:val="28"/>
                <w:szCs w:val="22"/>
                <w:highlight w:val="none"/>
              </w:rPr>
              <w:t>密期限为</w:t>
            </w:r>
            <w:r>
              <w:rPr>
                <w:rFonts w:hint="eastAsia" w:ascii="仿宋" w:hAnsi="仿宋" w:eastAsia="仿宋" w:cs="仿宋"/>
                <w:color w:val="auto"/>
                <w:kern w:val="32"/>
                <w:sz w:val="28"/>
                <w:szCs w:val="22"/>
                <w:highlight w:val="none"/>
                <w:u w:val="single"/>
                <w:lang w:val="en-US" w:eastAsia="zh-CN"/>
              </w:rPr>
              <w:t xml:space="preserve">      </w:t>
            </w:r>
            <w:r>
              <w:rPr>
                <w:rFonts w:hint="eastAsia" w:ascii="仿宋" w:hAnsi="仿宋" w:eastAsia="仿宋" w:cs="仿宋"/>
                <w:color w:val="auto"/>
                <w:kern w:val="32"/>
                <w:sz w:val="28"/>
                <w:szCs w:val="22"/>
                <w:highlight w:val="none"/>
                <w:lang w:val="en-US" w:eastAsia="zh-CN"/>
              </w:rPr>
              <w:t>年</w:t>
            </w:r>
            <w:r>
              <w:rPr>
                <w:rFonts w:hint="eastAsia" w:ascii="仿宋" w:hAnsi="仿宋" w:eastAsia="仿宋" w:cs="仿宋"/>
                <w:color w:val="auto"/>
                <w:kern w:val="32"/>
                <w:sz w:val="28"/>
                <w:szCs w:val="22"/>
                <w:highlight w:val="none"/>
              </w:rPr>
              <w:t>。</w:t>
            </w:r>
          </w:p>
          <w:p w14:paraId="54D5B168">
            <w:pPr>
              <w:rPr>
                <w:rFonts w:hint="eastAsia" w:ascii="仿宋" w:hAnsi="仿宋" w:eastAsia="仿宋" w:cs="仿宋"/>
                <w:color w:val="auto"/>
                <w:highlight w:val="none"/>
              </w:rPr>
            </w:pPr>
          </w:p>
          <w:p w14:paraId="3CDD1792">
            <w:pPr>
              <w:wordWrap/>
              <w:spacing w:after="581" w:afterLines="100" w:line="500" w:lineRule="exact"/>
              <w:ind w:right="105" w:rightChars="50" w:firstLine="560" w:firstLineChars="20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kern w:val="32"/>
                <w:sz w:val="28"/>
                <w:szCs w:val="22"/>
                <w:highlight w:val="none"/>
              </w:rPr>
              <w:t>项目申请人签字：</w:t>
            </w:r>
          </w:p>
          <w:p w14:paraId="732B57A6">
            <w:pPr>
              <w:pStyle w:val="19"/>
              <w:ind w:firstLine="5040" w:firstLineChars="1800"/>
              <w:rPr>
                <w:rFonts w:hint="default"/>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05D26670">
      <w:pPr>
        <w:pStyle w:val="17"/>
        <w:numPr>
          <w:ilvl w:val="0"/>
          <w:numId w:val="0"/>
        </w:numPr>
        <w:rPr>
          <w:rFonts w:hint="eastAsia" w:ascii="方正黑体_GBK" w:hAnsi="Times New Roman" w:eastAsia="方正黑体_GBK" w:cs="Times New Roman"/>
          <w:snapToGrid w:val="0"/>
          <w:color w:val="auto"/>
          <w:kern w:val="2"/>
          <w:sz w:val="32"/>
          <w:szCs w:val="32"/>
          <w:highlight w:val="none"/>
          <w:lang w:val="en-US" w:eastAsia="zh-CN" w:bidi="ar-SA"/>
        </w:rPr>
      </w:pPr>
    </w:p>
    <w:p w14:paraId="447F6F1A">
      <w:pPr>
        <w:pStyle w:val="17"/>
        <w:numPr>
          <w:ilvl w:val="0"/>
          <w:numId w:val="0"/>
        </w:numPr>
        <w:ind w:left="0" w:leftChars="0"/>
        <w:rPr>
          <w:rFonts w:hint="eastAsia" w:ascii="黑体" w:hAnsi="黑体" w:eastAsia="黑体" w:cs="黑体"/>
          <w:snapToGrid w:val="0"/>
          <w:color w:val="auto"/>
          <w:kern w:val="2"/>
          <w:sz w:val="32"/>
          <w:szCs w:val="32"/>
          <w:highlight w:val="none"/>
          <w:lang w:val="en-US" w:eastAsia="zh-CN" w:bidi="ar-SA"/>
        </w:rPr>
      </w:pPr>
      <w:r>
        <w:rPr>
          <w:rFonts w:hint="eastAsia" w:ascii="黑体" w:hAnsi="黑体" w:eastAsia="黑体" w:cs="黑体"/>
          <w:snapToGrid w:val="0"/>
          <w:color w:val="auto"/>
          <w:kern w:val="2"/>
          <w:sz w:val="32"/>
          <w:szCs w:val="32"/>
          <w:highlight w:val="none"/>
          <w:lang w:val="en-US" w:eastAsia="zh-CN" w:bidi="ar-SA"/>
        </w:rPr>
        <w:t>十、项目申请人及依托单位承诺</w:t>
      </w:r>
    </w:p>
    <w:p w14:paraId="75BA47D2">
      <w:pPr>
        <w:pStyle w:val="17"/>
        <w:numPr>
          <w:ilvl w:val="0"/>
          <w:numId w:val="1"/>
        </w:numPr>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项目申请人承诺</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59BA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820" w:type="dxa"/>
            <w:noWrap w:val="0"/>
            <w:vAlign w:val="top"/>
          </w:tcPr>
          <w:p w14:paraId="3F744C9E">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1.</w:t>
            </w:r>
            <w:r>
              <w:rPr>
                <w:rFonts w:hint="eastAsia" w:ascii="仿宋" w:hAnsi="仿宋" w:eastAsia="仿宋" w:cs="仿宋"/>
                <w:color w:val="auto"/>
                <w:kern w:val="32"/>
                <w:sz w:val="28"/>
                <w:szCs w:val="22"/>
                <w:highlight w:val="none"/>
              </w:rPr>
              <w:t>本人保证项目书内容的真实性，将严格履行项目第一负责人职责，保证研究工作时间，认真开展研究工作，按时报送有关材料；</w:t>
            </w:r>
          </w:p>
          <w:p w14:paraId="615386C9">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2.</w:t>
            </w:r>
            <w:r>
              <w:rPr>
                <w:rFonts w:hint="eastAsia" w:ascii="仿宋" w:hAnsi="仿宋" w:eastAsia="仿宋" w:cs="仿宋"/>
                <w:color w:val="auto"/>
                <w:kern w:val="32"/>
                <w:sz w:val="28"/>
                <w:szCs w:val="22"/>
                <w:highlight w:val="none"/>
              </w:rPr>
              <w:t>本人保证均已同本</w:t>
            </w:r>
            <w:r>
              <w:rPr>
                <w:rFonts w:hint="eastAsia" w:ascii="仿宋" w:hAnsi="仿宋" w:eastAsia="仿宋" w:cs="仿宋"/>
                <w:color w:val="auto"/>
                <w:kern w:val="32"/>
                <w:sz w:val="28"/>
                <w:szCs w:val="22"/>
                <w:highlight w:val="none"/>
                <w:lang w:val="en-US" w:eastAsia="zh-CN"/>
              </w:rPr>
              <w:t>申请书</w:t>
            </w:r>
            <w:r>
              <w:rPr>
                <w:rFonts w:hint="eastAsia" w:ascii="仿宋" w:hAnsi="仿宋" w:eastAsia="仿宋" w:cs="仿宋"/>
                <w:color w:val="auto"/>
                <w:kern w:val="32"/>
                <w:sz w:val="28"/>
                <w:szCs w:val="22"/>
                <w:highlight w:val="none"/>
              </w:rPr>
              <w:t>中所列项目成员本人确认，同意参加本项目研究工作；</w:t>
            </w:r>
          </w:p>
          <w:p w14:paraId="0F43BEFE">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3.</w:t>
            </w:r>
            <w:r>
              <w:rPr>
                <w:rFonts w:hint="eastAsia" w:ascii="仿宋" w:hAnsi="仿宋" w:eastAsia="仿宋" w:cs="仿宋"/>
                <w:color w:val="auto"/>
                <w:kern w:val="32"/>
                <w:sz w:val="28"/>
                <w:szCs w:val="22"/>
                <w:highlight w:val="none"/>
              </w:rPr>
              <w:t>本人保证严格遵守党中央、国务院关于弘扬科学家精神、加强作风和学风建设的相关规定，遵守科研诚信和科研道德；</w:t>
            </w:r>
          </w:p>
          <w:p w14:paraId="60680A56">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4.</w:t>
            </w:r>
            <w:r>
              <w:rPr>
                <w:rFonts w:hint="eastAsia" w:ascii="仿宋" w:hAnsi="仿宋" w:eastAsia="仿宋" w:cs="仿宋"/>
                <w:color w:val="auto"/>
                <w:kern w:val="32"/>
                <w:sz w:val="28"/>
                <w:szCs w:val="22"/>
                <w:highlight w:val="none"/>
              </w:rPr>
              <w:t>本人保证遵守中央财经纪律、国家法律法规</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rPr>
              <w:t>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有关规定，严格、高效使用经费开展研究工作，保证项目资金安全；</w:t>
            </w:r>
          </w:p>
          <w:p w14:paraId="6EC62C53">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5.</w:t>
            </w:r>
            <w:r>
              <w:rPr>
                <w:rFonts w:hint="eastAsia" w:ascii="仿宋" w:hAnsi="仿宋" w:eastAsia="仿宋" w:cs="仿宋"/>
                <w:color w:val="auto"/>
                <w:kern w:val="32"/>
                <w:sz w:val="28"/>
                <w:szCs w:val="22"/>
                <w:highlight w:val="none"/>
              </w:rPr>
              <w:t>本人保证严格执行</w:t>
            </w:r>
            <w:r>
              <w:rPr>
                <w:rFonts w:hint="eastAsia" w:ascii="仿宋" w:hAnsi="仿宋" w:eastAsia="仿宋" w:cs="仿宋"/>
                <w:color w:val="auto"/>
                <w:kern w:val="32"/>
                <w:sz w:val="28"/>
                <w:szCs w:val="22"/>
                <w:highlight w:val="none"/>
                <w:lang w:val="en-US" w:eastAsia="zh-CN"/>
              </w:rPr>
              <w:t>广西研究</w:t>
            </w:r>
            <w:r>
              <w:rPr>
                <w:rFonts w:hint="eastAsia" w:ascii="仿宋" w:hAnsi="仿宋" w:eastAsia="仿宋" w:cs="仿宋"/>
                <w:color w:val="auto"/>
                <w:kern w:val="32"/>
                <w:sz w:val="28"/>
                <w:szCs w:val="22"/>
                <w:highlight w:val="none"/>
              </w:rPr>
              <w:t>院关于研究成果的相关规定，研究成果</w:t>
            </w:r>
            <w:r>
              <w:rPr>
                <w:rFonts w:hint="eastAsia" w:ascii="仿宋" w:hAnsi="仿宋" w:eastAsia="仿宋" w:cs="仿宋"/>
                <w:color w:val="auto"/>
                <w:kern w:val="32"/>
                <w:sz w:val="28"/>
                <w:szCs w:val="22"/>
                <w:highlight w:val="none"/>
                <w:lang w:val="en-US" w:eastAsia="zh-CN"/>
              </w:rPr>
              <w:t>归</w:t>
            </w:r>
            <w:r>
              <w:rPr>
                <w:rFonts w:hint="eastAsia" w:ascii="仿宋" w:hAnsi="仿宋" w:eastAsia="仿宋" w:cs="仿宋"/>
                <w:color w:val="auto"/>
                <w:kern w:val="32"/>
                <w:sz w:val="28"/>
                <w:szCs w:val="22"/>
                <w:highlight w:val="none"/>
              </w:rPr>
              <w:t>广西研究院所有，并保证严格按照相关要求管理、使用项目研究成果；</w:t>
            </w:r>
          </w:p>
          <w:p w14:paraId="34DE3654">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6.</w:t>
            </w:r>
            <w:r>
              <w:rPr>
                <w:rFonts w:hint="eastAsia" w:ascii="仿宋" w:hAnsi="仿宋" w:eastAsia="仿宋" w:cs="仿宋"/>
                <w:color w:val="auto"/>
                <w:kern w:val="32"/>
                <w:sz w:val="28"/>
                <w:szCs w:val="22"/>
                <w:highlight w:val="none"/>
              </w:rPr>
              <w:t>在项目研究活动中，严格遵守中央八项规定精神，坚持厉行节约，反对铺张浪费；严格执行国家及工程院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的有关规定；不组织开展与项目研究无关的其</w:t>
            </w:r>
            <w:r>
              <w:rPr>
                <w:rFonts w:hint="eastAsia" w:ascii="仿宋" w:hAnsi="仿宋" w:eastAsia="仿宋" w:cs="仿宋"/>
                <w:color w:val="auto"/>
                <w:kern w:val="32"/>
                <w:sz w:val="28"/>
                <w:szCs w:val="22"/>
                <w:highlight w:val="none"/>
                <w:lang w:val="en-US" w:eastAsia="zh-CN"/>
              </w:rPr>
              <w:t>他</w:t>
            </w:r>
            <w:r>
              <w:rPr>
                <w:rFonts w:hint="eastAsia" w:ascii="仿宋" w:hAnsi="仿宋" w:eastAsia="仿宋" w:cs="仿宋"/>
                <w:color w:val="auto"/>
                <w:kern w:val="32"/>
                <w:sz w:val="28"/>
                <w:szCs w:val="22"/>
                <w:highlight w:val="none"/>
              </w:rPr>
              <w:t>活动；</w:t>
            </w:r>
          </w:p>
          <w:p w14:paraId="64624D90">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7.</w:t>
            </w:r>
            <w:r>
              <w:rPr>
                <w:rFonts w:hint="eastAsia" w:ascii="仿宋" w:hAnsi="仿宋" w:eastAsia="仿宋" w:cs="仿宋"/>
                <w:color w:val="auto"/>
                <w:kern w:val="32"/>
                <w:sz w:val="28"/>
                <w:szCs w:val="22"/>
                <w:highlight w:val="none"/>
              </w:rPr>
              <w:t>本人保证积极推动依托单位将</w:t>
            </w:r>
            <w:r>
              <w:rPr>
                <w:rFonts w:hint="eastAsia" w:ascii="仿宋" w:hAnsi="仿宋" w:eastAsia="仿宋" w:cs="仿宋"/>
                <w:color w:val="auto"/>
                <w:kern w:val="32"/>
                <w:sz w:val="28"/>
                <w:szCs w:val="22"/>
                <w:highlight w:val="none"/>
                <w:lang w:val="en-US" w:eastAsia="zh-CN"/>
              </w:rPr>
              <w:t>咨询研究</w:t>
            </w:r>
            <w:r>
              <w:rPr>
                <w:rFonts w:hint="eastAsia" w:ascii="仿宋" w:hAnsi="仿宋" w:eastAsia="仿宋" w:cs="仿宋"/>
                <w:color w:val="auto"/>
                <w:kern w:val="32"/>
                <w:sz w:val="28"/>
                <w:szCs w:val="22"/>
                <w:highlight w:val="none"/>
              </w:rPr>
              <w:t>项目视同省部级项目予以对待。</w:t>
            </w:r>
          </w:p>
          <w:p w14:paraId="70B659BB">
            <w:pPr>
              <w:rPr>
                <w:rFonts w:hint="eastAsia" w:ascii="仿宋" w:hAnsi="仿宋" w:eastAsia="仿宋" w:cs="仿宋"/>
                <w:color w:val="auto"/>
                <w:highlight w:val="none"/>
              </w:rPr>
            </w:pPr>
          </w:p>
          <w:p w14:paraId="3DFD75AE">
            <w:pPr>
              <w:wordWrap/>
              <w:spacing w:after="581" w:afterLines="100" w:line="500" w:lineRule="exact"/>
              <w:ind w:right="105" w:rightChars="50" w:firstLine="560" w:firstLineChars="20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kern w:val="32"/>
                <w:sz w:val="28"/>
                <w:szCs w:val="22"/>
                <w:highlight w:val="none"/>
              </w:rPr>
              <w:t>项目申请人签字：</w:t>
            </w:r>
          </w:p>
          <w:p w14:paraId="23AB0B68">
            <w:pPr>
              <w:pStyle w:val="19"/>
              <w:ind w:firstLine="5040" w:firstLineChars="1800"/>
              <w:rPr>
                <w:rFonts w:hint="default"/>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447C343E">
      <w:pPr>
        <w:rPr>
          <w:rFonts w:hint="eastAsia"/>
          <w:color w:val="auto"/>
          <w:highlight w:val="none"/>
          <w:lang w:val="en-US" w:eastAsia="zh-CN"/>
        </w:rPr>
      </w:pPr>
    </w:p>
    <w:p w14:paraId="72CC8F38">
      <w:pPr>
        <w:pStyle w:val="17"/>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（二）项目依托单位承诺</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522F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trPr>
        <w:tc>
          <w:tcPr>
            <w:tcW w:w="8820" w:type="dxa"/>
            <w:noWrap w:val="0"/>
            <w:vAlign w:val="top"/>
          </w:tcPr>
          <w:p w14:paraId="53D3E07D">
            <w:pPr>
              <w:ind w:firstLine="560" w:firstLineChars="200"/>
              <w:rPr>
                <w:rFonts w:hint="eastAsia" w:ascii="仿宋" w:hAnsi="仿宋" w:eastAsia="仿宋" w:cs="仿宋"/>
                <w:color w:val="auto"/>
                <w:highlight w:val="none"/>
              </w:rPr>
            </w:pPr>
            <w:r>
              <w:rPr>
                <w:rFonts w:hint="eastAsia" w:ascii="仿宋" w:hAnsi="仿宋" w:eastAsia="仿宋" w:cs="仿宋"/>
                <w:color w:val="auto"/>
                <w:kern w:val="32"/>
                <w:sz w:val="28"/>
                <w:szCs w:val="21"/>
                <w:highlight w:val="none"/>
                <w:lang w:eastAsia="zh-CN"/>
              </w:rPr>
              <w:t>我</w:t>
            </w:r>
            <w:r>
              <w:rPr>
                <w:rFonts w:hint="eastAsia" w:ascii="仿宋" w:hAnsi="仿宋" w:eastAsia="仿宋" w:cs="仿宋"/>
                <w:color w:val="auto"/>
                <w:kern w:val="32"/>
                <w:sz w:val="28"/>
                <w:szCs w:val="21"/>
                <w:highlight w:val="none"/>
                <w:lang w:val="en-US" w:eastAsia="zh-CN"/>
              </w:rPr>
              <w:t>单位</w:t>
            </w:r>
            <w:r>
              <w:rPr>
                <w:rFonts w:hint="eastAsia" w:ascii="仿宋" w:hAnsi="仿宋" w:eastAsia="仿宋" w:cs="仿宋"/>
                <w:color w:val="auto"/>
                <w:kern w:val="32"/>
                <w:sz w:val="28"/>
                <w:szCs w:val="21"/>
                <w:highlight w:val="none"/>
              </w:rPr>
              <w:t>同意作为项目依托单位，并承诺将项目严格按国家级或省部级项目进行实施、管理和考评，包括严格按照咨询项目管理有关规定加强研究经费高效使用和监管。</w:t>
            </w:r>
          </w:p>
          <w:p w14:paraId="03C9DF91">
            <w:pPr>
              <w:wordWrap/>
              <w:spacing w:after="581" w:afterLines="100" w:line="500" w:lineRule="exact"/>
              <w:ind w:right="105" w:rightChars="50"/>
              <w:jc w:val="both"/>
              <w:rPr>
                <w:rFonts w:hint="eastAsia" w:ascii="仿宋" w:hAnsi="仿宋" w:eastAsia="仿宋" w:cs="仿宋"/>
                <w:b w:val="0"/>
                <w:bCs w:val="0"/>
                <w:color w:val="auto"/>
                <w:kern w:val="32"/>
                <w:sz w:val="28"/>
                <w:szCs w:val="22"/>
                <w:highlight w:val="none"/>
              </w:rPr>
            </w:pPr>
          </w:p>
          <w:p w14:paraId="7787A14A">
            <w:pPr>
              <w:wordWrap/>
              <w:spacing w:after="581" w:afterLines="100" w:line="500" w:lineRule="exact"/>
              <w:ind w:right="105" w:rightChars="50" w:firstLine="2520" w:firstLineChars="900"/>
              <w:jc w:val="both"/>
              <w:rPr>
                <w:rFonts w:hint="eastAsia" w:ascii="仿宋" w:hAnsi="仿宋" w:eastAsia="仿宋" w:cs="仿宋"/>
                <w:b w:val="0"/>
                <w:bCs w:val="0"/>
                <w:color w:val="auto"/>
                <w:kern w:val="32"/>
                <w:sz w:val="28"/>
                <w:szCs w:val="22"/>
                <w:highlight w:val="none"/>
              </w:rPr>
            </w:pPr>
            <w:r>
              <w:rPr>
                <w:rFonts w:hint="eastAsia" w:ascii="仿宋" w:hAnsi="仿宋" w:eastAsia="仿宋" w:cs="仿宋"/>
                <w:b w:val="0"/>
                <w:bCs w:val="0"/>
                <w:color w:val="auto"/>
                <w:kern w:val="32"/>
                <w:sz w:val="28"/>
                <w:szCs w:val="22"/>
                <w:highlight w:val="none"/>
              </w:rPr>
              <w:t>单位盖章</w:t>
            </w:r>
            <w:r>
              <w:rPr>
                <w:rFonts w:hint="eastAsia" w:ascii="仿宋" w:hAnsi="仿宋" w:eastAsia="仿宋" w:cs="仿宋"/>
                <w:b w:val="0"/>
                <w:bCs w:val="0"/>
                <w:color w:val="auto"/>
                <w:kern w:val="32"/>
                <w:sz w:val="28"/>
                <w:szCs w:val="22"/>
                <w:highlight w:val="none"/>
                <w:lang w:eastAsia="zh-CN"/>
              </w:rPr>
              <w:t>（财务专用章）</w:t>
            </w:r>
            <w:r>
              <w:rPr>
                <w:rFonts w:hint="eastAsia" w:ascii="仿宋" w:hAnsi="仿宋" w:eastAsia="仿宋" w:cs="仿宋"/>
                <w:b w:val="0"/>
                <w:bCs w:val="0"/>
                <w:color w:val="auto"/>
                <w:kern w:val="32"/>
                <w:sz w:val="28"/>
                <w:szCs w:val="22"/>
                <w:highlight w:val="none"/>
              </w:rPr>
              <w:t>：</w:t>
            </w:r>
          </w:p>
          <w:p w14:paraId="232E7305">
            <w:pPr>
              <w:wordWrap/>
              <w:spacing w:after="581" w:afterLines="100" w:line="500" w:lineRule="exact"/>
              <w:ind w:right="105" w:rightChars="50" w:firstLine="560" w:firstLineChars="200"/>
              <w:jc w:val="center"/>
              <w:rPr>
                <w:rFonts w:hint="eastAsia" w:ascii="仿宋" w:hAnsi="仿宋" w:eastAsia="仿宋" w:cs="仿宋"/>
                <w:b w:val="0"/>
                <w:bCs w:val="0"/>
                <w:color w:val="auto"/>
                <w:kern w:val="32"/>
                <w:sz w:val="28"/>
                <w:szCs w:val="22"/>
                <w:highlight w:val="none"/>
              </w:rPr>
            </w:pPr>
          </w:p>
          <w:p w14:paraId="60D82BF7">
            <w:pPr>
              <w:wordWrap/>
              <w:spacing w:after="581" w:afterLines="100" w:line="500" w:lineRule="exact"/>
              <w:ind w:right="105" w:rightChars="50" w:firstLine="560" w:firstLineChars="200"/>
              <w:jc w:val="center"/>
              <w:rPr>
                <w:rFonts w:hint="eastAsia" w:ascii="仿宋" w:hAnsi="仿宋" w:eastAsia="仿宋" w:cs="仿宋"/>
                <w:b w:val="0"/>
                <w:bCs w:val="0"/>
                <w:color w:val="auto"/>
                <w:kern w:val="32"/>
                <w:sz w:val="28"/>
                <w:szCs w:val="22"/>
                <w:highlight w:val="none"/>
              </w:rPr>
            </w:pP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单位盖章</w:t>
            </w:r>
            <w:r>
              <w:rPr>
                <w:rFonts w:hint="eastAsia" w:ascii="仿宋" w:hAnsi="仿宋" w:eastAsia="仿宋" w:cs="仿宋"/>
                <w:b w:val="0"/>
                <w:bCs w:val="0"/>
                <w:color w:val="auto"/>
                <w:kern w:val="32"/>
                <w:sz w:val="28"/>
                <w:szCs w:val="22"/>
                <w:highlight w:val="none"/>
                <w:lang w:eastAsia="zh-CN"/>
              </w:rPr>
              <w:t>（公章）</w:t>
            </w:r>
            <w:r>
              <w:rPr>
                <w:rFonts w:hint="eastAsia" w:ascii="仿宋" w:hAnsi="仿宋" w:eastAsia="仿宋" w:cs="仿宋"/>
                <w:b w:val="0"/>
                <w:bCs w:val="0"/>
                <w:color w:val="auto"/>
                <w:kern w:val="32"/>
                <w:sz w:val="28"/>
                <w:szCs w:val="22"/>
                <w:highlight w:val="none"/>
              </w:rPr>
              <w:t>：</w:t>
            </w:r>
          </w:p>
          <w:p w14:paraId="3E276A57">
            <w:pPr>
              <w:pStyle w:val="19"/>
              <w:ind w:firstLine="5040" w:firstLineChars="1800"/>
              <w:rPr>
                <w:rFonts w:hint="default"/>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2D39A155">
      <w:pPr>
        <w:pStyle w:val="17"/>
        <w:rPr>
          <w:rFonts w:hint="default"/>
          <w:color w:val="auto"/>
          <w:highlight w:val="none"/>
          <w:lang w:val="en-US" w:eastAsia="zh-CN"/>
        </w:rPr>
      </w:pPr>
    </w:p>
    <w:p w14:paraId="524B57E6">
      <w:pPr>
        <w:pStyle w:val="17"/>
        <w:rPr>
          <w:rFonts w:hint="default"/>
          <w:color w:val="auto"/>
          <w:highlight w:val="none"/>
          <w:lang w:val="en-US" w:eastAsia="zh-CN"/>
        </w:rPr>
      </w:pPr>
    </w:p>
    <w:p w14:paraId="0D710076">
      <w:pPr>
        <w:pStyle w:val="17"/>
        <w:numPr>
          <w:ilvl w:val="0"/>
          <w:numId w:val="0"/>
        </w:numPr>
        <w:ind w:left="0" w:leftChars="0"/>
        <w:rPr>
          <w:rFonts w:hint="eastAsia" w:ascii="黑体" w:hAnsi="黑体" w:eastAsia="黑体" w:cs="黑体"/>
          <w:snapToGrid w:val="0"/>
          <w:color w:val="auto"/>
          <w:kern w:val="2"/>
          <w:sz w:val="32"/>
          <w:szCs w:val="32"/>
          <w:highlight w:val="none"/>
          <w:lang w:val="en-US" w:eastAsia="zh-CN" w:bidi="ar-SA"/>
        </w:rPr>
      </w:pPr>
      <w:r>
        <w:rPr>
          <w:rFonts w:hint="eastAsia" w:ascii="黑体" w:hAnsi="黑体" w:eastAsia="黑体" w:cs="黑体"/>
          <w:snapToGrid w:val="0"/>
          <w:color w:val="auto"/>
          <w:kern w:val="2"/>
          <w:sz w:val="32"/>
          <w:szCs w:val="32"/>
          <w:highlight w:val="none"/>
          <w:lang w:val="en-US" w:eastAsia="zh-CN" w:bidi="ar-SA"/>
        </w:rPr>
        <w:t>十一、附件清单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830"/>
        <w:gridCol w:w="4363"/>
        <w:gridCol w:w="1620"/>
      </w:tblGrid>
      <w:tr w14:paraId="770B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1007" w:type="dxa"/>
            <w:noWrap w:val="0"/>
            <w:vAlign w:val="center"/>
          </w:tcPr>
          <w:p w14:paraId="62CAFE0C">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830" w:type="dxa"/>
            <w:noWrap w:val="0"/>
            <w:vAlign w:val="center"/>
          </w:tcPr>
          <w:p w14:paraId="11C7423B">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hAnsi="宋体" w:eastAsia="宋体" w:cs="宋体"/>
                <w:b/>
                <w:bCs/>
                <w:color w:val="auto"/>
                <w:sz w:val="24"/>
                <w:szCs w:val="24"/>
                <w:highlight w:val="none"/>
                <w:vertAlign w:val="baseline"/>
                <w:lang w:val="en-US" w:eastAsia="zh-CN"/>
              </w:rPr>
              <w:t>附件名称</w:t>
            </w:r>
          </w:p>
        </w:tc>
        <w:tc>
          <w:tcPr>
            <w:tcW w:w="4363" w:type="dxa"/>
            <w:noWrap w:val="0"/>
            <w:vAlign w:val="center"/>
          </w:tcPr>
          <w:p w14:paraId="3009D695">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hAnsi="宋体" w:eastAsia="宋体" w:cs="宋体"/>
                <w:b/>
                <w:bCs/>
                <w:color w:val="auto"/>
                <w:sz w:val="24"/>
                <w:szCs w:val="24"/>
                <w:highlight w:val="none"/>
                <w:vertAlign w:val="baseline"/>
                <w:lang w:val="en-US" w:eastAsia="zh-CN"/>
              </w:rPr>
              <w:t>附件说明</w:t>
            </w:r>
          </w:p>
        </w:tc>
        <w:tc>
          <w:tcPr>
            <w:tcW w:w="1620" w:type="dxa"/>
            <w:noWrap w:val="0"/>
            <w:vAlign w:val="center"/>
          </w:tcPr>
          <w:p w14:paraId="5BFAEE5A">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hAnsi="宋体" w:eastAsia="宋体" w:cs="宋体"/>
                <w:b/>
                <w:bCs/>
                <w:color w:val="auto"/>
                <w:sz w:val="24"/>
                <w:szCs w:val="24"/>
                <w:highlight w:val="none"/>
                <w:vertAlign w:val="baseline"/>
                <w:lang w:val="en-US" w:eastAsia="zh-CN"/>
              </w:rPr>
            </w:pPr>
            <w:r>
              <w:rPr>
                <w:rFonts w:hint="eastAsia" w:hAnsi="宋体" w:eastAsia="宋体" w:cs="宋体"/>
                <w:b/>
                <w:bCs/>
                <w:color w:val="auto"/>
                <w:sz w:val="24"/>
                <w:szCs w:val="24"/>
                <w:highlight w:val="none"/>
                <w:vertAlign w:val="baseline"/>
                <w:lang w:val="en-US" w:eastAsia="zh-CN"/>
              </w:rPr>
              <w:t>是否必须件</w:t>
            </w:r>
          </w:p>
        </w:tc>
      </w:tr>
      <w:tr w14:paraId="4FAB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07" w:type="dxa"/>
            <w:noWrap w:val="0"/>
            <w:vAlign w:val="center"/>
          </w:tcPr>
          <w:p w14:paraId="20A06AE9">
            <w:pPr>
              <w:pStyle w:val="19"/>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1830" w:type="dxa"/>
            <w:noWrap w:val="0"/>
            <w:vAlign w:val="center"/>
          </w:tcPr>
          <w:p w14:paraId="603EA3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sz w:val="28"/>
                <w:szCs w:val="28"/>
                <w:highlight w:val="none"/>
                <w:lang w:bidi="ar"/>
              </w:rPr>
              <w:t>申报合作协议书（原件）</w:t>
            </w:r>
          </w:p>
        </w:tc>
        <w:tc>
          <w:tcPr>
            <w:tcW w:w="4363" w:type="dxa"/>
            <w:noWrap w:val="0"/>
            <w:vAlign w:val="center"/>
          </w:tcPr>
          <w:p w14:paraId="0A8B7F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sz w:val="28"/>
                <w:szCs w:val="28"/>
                <w:highlight w:val="none"/>
                <w:lang w:bidi="ar"/>
              </w:rPr>
              <w:t>多个单位联合申报</w:t>
            </w:r>
            <w:r>
              <w:rPr>
                <w:rFonts w:hint="eastAsia" w:ascii="仿宋" w:hAnsi="仿宋" w:eastAsia="仿宋" w:cs="仿宋"/>
                <w:color w:val="auto"/>
                <w:sz w:val="28"/>
                <w:szCs w:val="28"/>
                <w:highlight w:val="none"/>
                <w:lang w:eastAsia="zh-CN" w:bidi="ar"/>
              </w:rPr>
              <w:t>且参与经费分配或</w:t>
            </w:r>
            <w:r>
              <w:rPr>
                <w:rFonts w:hint="eastAsia" w:ascii="仿宋" w:hAnsi="仿宋" w:eastAsia="仿宋" w:cs="仿宋"/>
                <w:color w:val="auto"/>
                <w:sz w:val="28"/>
                <w:szCs w:val="28"/>
                <w:highlight w:val="none"/>
                <w:lang w:val="en-US" w:eastAsia="zh-CN" w:bidi="ar"/>
              </w:rPr>
              <w:t>项目下设子课题</w:t>
            </w:r>
            <w:r>
              <w:rPr>
                <w:rFonts w:hint="eastAsia" w:ascii="仿宋" w:hAnsi="仿宋" w:eastAsia="仿宋" w:cs="仿宋"/>
                <w:color w:val="auto"/>
                <w:sz w:val="28"/>
                <w:szCs w:val="28"/>
                <w:highlight w:val="none"/>
                <w:lang w:bidi="ar"/>
              </w:rPr>
              <w:t>须提供，明确各</w:t>
            </w:r>
            <w:r>
              <w:rPr>
                <w:rFonts w:hint="eastAsia" w:ascii="仿宋" w:hAnsi="仿宋" w:eastAsia="仿宋" w:cs="仿宋"/>
                <w:color w:val="auto"/>
                <w:sz w:val="28"/>
                <w:szCs w:val="28"/>
                <w:highlight w:val="none"/>
                <w:lang w:eastAsia="zh-CN" w:bidi="ar"/>
              </w:rPr>
              <w:t>单位在项目（</w:t>
            </w:r>
            <w:r>
              <w:rPr>
                <w:rFonts w:hint="eastAsia" w:ascii="仿宋" w:hAnsi="仿宋" w:eastAsia="仿宋" w:cs="仿宋"/>
                <w:color w:val="auto"/>
                <w:sz w:val="28"/>
                <w:szCs w:val="28"/>
                <w:highlight w:val="none"/>
                <w:lang w:val="en-US" w:eastAsia="zh-CN" w:bidi="ar"/>
              </w:rPr>
              <w:t>课题</w:t>
            </w:r>
            <w:r>
              <w:rPr>
                <w:rFonts w:hint="eastAsia" w:ascii="仿宋" w:hAnsi="仿宋" w:eastAsia="仿宋" w:cs="仿宋"/>
                <w:color w:val="auto"/>
                <w:sz w:val="28"/>
                <w:szCs w:val="28"/>
                <w:highlight w:val="none"/>
                <w:lang w:eastAsia="zh-CN" w:bidi="ar"/>
              </w:rPr>
              <w:t>）中</w:t>
            </w:r>
            <w:r>
              <w:rPr>
                <w:rFonts w:hint="eastAsia" w:ascii="仿宋" w:hAnsi="仿宋" w:eastAsia="仿宋" w:cs="仿宋"/>
                <w:color w:val="auto"/>
                <w:sz w:val="28"/>
                <w:szCs w:val="28"/>
                <w:highlight w:val="none"/>
                <w:lang w:bidi="ar"/>
              </w:rPr>
              <w:t>分工、责任、权利、利益（如知识产权等）分享、科技经费分配比例及匹配资金投入比例等。</w:t>
            </w:r>
          </w:p>
        </w:tc>
        <w:tc>
          <w:tcPr>
            <w:tcW w:w="1620" w:type="dxa"/>
            <w:noWrap w:val="0"/>
            <w:vAlign w:val="center"/>
          </w:tcPr>
          <w:p w14:paraId="1E6E6917">
            <w:pPr>
              <w:spacing w:line="360" w:lineRule="exact"/>
              <w:rPr>
                <w:rFonts w:hint="eastAsia" w:ascii="仿宋" w:hAnsi="仿宋" w:eastAsia="仿宋" w:cs="仿宋"/>
                <w:b w:val="0"/>
                <w:bCs w:val="0"/>
                <w:color w:val="auto"/>
                <w:sz w:val="28"/>
                <w:szCs w:val="28"/>
                <w:highlight w:val="none"/>
                <w:vertAlign w:val="baseline"/>
                <w:lang w:val="en-US" w:eastAsia="zh-CN" w:bidi="ar"/>
              </w:rPr>
            </w:pPr>
            <w:r>
              <w:rPr>
                <w:rFonts w:hint="eastAsia" w:ascii="仿宋" w:hAnsi="仿宋" w:eastAsia="仿宋" w:cs="仿宋"/>
                <w:color w:val="auto"/>
                <w:sz w:val="28"/>
                <w:szCs w:val="28"/>
                <w:highlight w:val="none"/>
                <w:lang w:bidi="ar"/>
              </w:rPr>
              <w:t>多个单位联合申报且参与经费分配或</w:t>
            </w:r>
            <w:r>
              <w:rPr>
                <w:rFonts w:hint="eastAsia" w:ascii="仿宋" w:hAnsi="仿宋" w:eastAsia="仿宋" w:cs="仿宋"/>
                <w:b w:val="0"/>
                <w:bCs w:val="0"/>
                <w:color w:val="auto"/>
                <w:sz w:val="28"/>
                <w:szCs w:val="28"/>
                <w:highlight w:val="none"/>
                <w:vertAlign w:val="baseline"/>
                <w:lang w:val="en-US" w:eastAsia="zh-CN" w:bidi="ar"/>
              </w:rPr>
              <w:t>下设子课题的必须提供</w:t>
            </w:r>
          </w:p>
        </w:tc>
      </w:tr>
      <w:tr w14:paraId="7092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07" w:type="dxa"/>
            <w:noWrap w:val="0"/>
            <w:vAlign w:val="center"/>
          </w:tcPr>
          <w:p w14:paraId="11C8633A">
            <w:pPr>
              <w:pStyle w:val="19"/>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w:t>
            </w:r>
          </w:p>
        </w:tc>
        <w:tc>
          <w:tcPr>
            <w:tcW w:w="1830" w:type="dxa"/>
            <w:noWrap w:val="0"/>
            <w:vAlign w:val="center"/>
          </w:tcPr>
          <w:p w14:paraId="13F823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8"/>
                <w:szCs w:val="28"/>
                <w:highlight w:val="none"/>
                <w:vertAlign w:val="baseline"/>
                <w:lang w:val="en-US" w:eastAsia="zh-CN" w:bidi="ar"/>
              </w:rPr>
            </w:pPr>
            <w:r>
              <w:rPr>
                <w:rFonts w:hint="eastAsia" w:ascii="仿宋" w:hAnsi="仿宋" w:eastAsia="仿宋" w:cs="仿宋"/>
                <w:color w:val="auto"/>
                <w:sz w:val="28"/>
                <w:szCs w:val="28"/>
                <w:highlight w:val="none"/>
                <w:lang w:val="en-US" w:eastAsia="zh-CN" w:bidi="ar"/>
              </w:rPr>
              <w:t>职称证书</w:t>
            </w:r>
          </w:p>
        </w:tc>
        <w:tc>
          <w:tcPr>
            <w:tcW w:w="4363" w:type="dxa"/>
            <w:noWrap w:val="0"/>
            <w:vAlign w:val="center"/>
          </w:tcPr>
          <w:p w14:paraId="06A750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8"/>
                <w:szCs w:val="28"/>
                <w:highlight w:val="none"/>
                <w:vertAlign w:val="baseline"/>
                <w:lang w:val="en-US" w:eastAsia="zh-CN" w:bidi="ar"/>
              </w:rPr>
            </w:pPr>
            <w:r>
              <w:rPr>
                <w:rFonts w:hint="eastAsia" w:ascii="仿宋" w:hAnsi="仿宋" w:eastAsia="仿宋" w:cs="仿宋"/>
                <w:color w:val="auto"/>
                <w:sz w:val="28"/>
                <w:szCs w:val="28"/>
                <w:highlight w:val="none"/>
                <w:lang w:val="en-US" w:eastAsia="zh-CN" w:bidi="ar"/>
              </w:rPr>
              <w:t>非院士课题负责人需提供正高级职称证书</w:t>
            </w:r>
          </w:p>
        </w:tc>
        <w:tc>
          <w:tcPr>
            <w:tcW w:w="1620" w:type="dxa"/>
            <w:noWrap w:val="0"/>
            <w:vAlign w:val="center"/>
          </w:tcPr>
          <w:p w14:paraId="042D2525">
            <w:pPr>
              <w:spacing w:line="360" w:lineRule="exact"/>
              <w:rPr>
                <w:rFonts w:hint="eastAsia" w:ascii="仿宋" w:hAnsi="仿宋" w:eastAsia="仿宋" w:cs="仿宋"/>
                <w:b w:val="0"/>
                <w:bCs w:val="0"/>
                <w:color w:val="auto"/>
                <w:sz w:val="28"/>
                <w:szCs w:val="28"/>
                <w:highlight w:val="none"/>
                <w:vertAlign w:val="baseline"/>
                <w:lang w:val="en-US" w:eastAsia="zh-CN" w:bidi="ar"/>
              </w:rPr>
            </w:pPr>
            <w:r>
              <w:rPr>
                <w:rFonts w:hint="eastAsia" w:ascii="仿宋" w:hAnsi="仿宋" w:eastAsia="仿宋" w:cs="仿宋"/>
                <w:color w:val="auto"/>
                <w:sz w:val="28"/>
                <w:szCs w:val="28"/>
                <w:highlight w:val="none"/>
                <w:lang w:val="en-US" w:eastAsia="zh-CN" w:bidi="ar"/>
              </w:rPr>
              <w:t>非院士课题负责人需提供</w:t>
            </w:r>
          </w:p>
        </w:tc>
      </w:tr>
      <w:tr w14:paraId="70A3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20" w:type="dxa"/>
          <w:trHeight w:val="756" w:hRule="atLeast"/>
        </w:trPr>
        <w:tc>
          <w:tcPr>
            <w:tcW w:w="1007" w:type="dxa"/>
            <w:noWrap w:val="0"/>
            <w:vAlign w:val="center"/>
          </w:tcPr>
          <w:p w14:paraId="4D5F29A0">
            <w:pPr>
              <w:pStyle w:val="19"/>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w:t>
            </w:r>
          </w:p>
        </w:tc>
        <w:tc>
          <w:tcPr>
            <w:tcW w:w="1830" w:type="dxa"/>
            <w:noWrap w:val="0"/>
            <w:vAlign w:val="center"/>
          </w:tcPr>
          <w:p w14:paraId="604DA7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color w:val="auto"/>
                <w:sz w:val="28"/>
                <w:szCs w:val="28"/>
                <w:highlight w:val="none"/>
                <w:lang w:eastAsia="zh-CN" w:bidi="ar"/>
              </w:rPr>
              <w:t>其他</w:t>
            </w:r>
          </w:p>
        </w:tc>
        <w:tc>
          <w:tcPr>
            <w:tcW w:w="4363" w:type="dxa"/>
            <w:noWrap w:val="0"/>
            <w:vAlign w:val="center"/>
          </w:tcPr>
          <w:p w14:paraId="14E9DF01">
            <w:pPr>
              <w:pStyle w:val="19"/>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lang w:eastAsia="zh-CN" w:bidi="ar"/>
              </w:rPr>
              <w:t>如有请提供。</w:t>
            </w:r>
          </w:p>
        </w:tc>
      </w:tr>
    </w:tbl>
    <w:p w14:paraId="0ECB4439">
      <w:pPr>
        <w:pStyle w:val="17"/>
        <w:rPr>
          <w:rFonts w:hint="default"/>
          <w:color w:val="auto"/>
          <w:highlight w:val="none"/>
          <w:lang w:val="en-US" w:eastAsia="zh-CN"/>
        </w:rPr>
      </w:pPr>
    </w:p>
    <w:p w14:paraId="4AD6B4A9">
      <w:pPr>
        <w:pStyle w:val="19"/>
        <w:rPr>
          <w:rFonts w:hint="default"/>
          <w:color w:val="auto"/>
          <w:highlight w:val="none"/>
          <w:lang w:val="en-US" w:eastAsia="zh-CN"/>
        </w:rPr>
      </w:pPr>
    </w:p>
    <w:p w14:paraId="28A95381">
      <w:pPr>
        <w:adjustRightInd w:val="0"/>
        <w:snapToGrid w:val="0"/>
        <w:spacing w:line="566" w:lineRule="exact"/>
        <w:rPr>
          <w:rFonts w:hint="default"/>
          <w:color w:val="auto"/>
          <w:highlight w:val="none"/>
          <w:lang w:val="en-US" w:eastAsia="zh-CN"/>
        </w:rPr>
      </w:pPr>
      <w:r>
        <w:rPr>
          <w:rFonts w:hint="default"/>
          <w:color w:val="auto"/>
          <w:highlight w:val="none"/>
          <w:lang w:val="en-US" w:eastAsia="zh-CN"/>
        </w:rPr>
        <w:br w:type="page"/>
      </w:r>
    </w:p>
    <w:p w14:paraId="650D58B3">
      <w:pPr>
        <w:adjustRightInd w:val="0"/>
        <w:snapToGrid w:val="0"/>
        <w:spacing w:line="566" w:lineRule="exact"/>
        <w:rPr>
          <w:rFonts w:hint="default"/>
          <w:color w:val="auto"/>
          <w:highlight w:val="none"/>
          <w:lang w:val="en-US" w:eastAsia="zh-CN"/>
        </w:rPr>
      </w:pPr>
    </w:p>
    <w:p w14:paraId="095E596B">
      <w:pPr>
        <w:adjustRightInd w:val="0"/>
        <w:snapToGrid w:val="0"/>
        <w:spacing w:line="566" w:lineRule="exact"/>
        <w:rPr>
          <w:rFonts w:hint="eastAsia"/>
          <w:color w:val="auto"/>
          <w:highlight w:val="none"/>
          <w:lang w:val="en-US" w:eastAsia="zh-CN"/>
        </w:rPr>
      </w:pPr>
    </w:p>
    <w:p w14:paraId="6D886610">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_GBK" w:hAnsi="Times New Roman" w:eastAsia="方正小标宋_GBK"/>
          <w:snapToGrid w:val="0"/>
          <w:color w:val="auto"/>
          <w:sz w:val="56"/>
          <w:szCs w:val="56"/>
          <w:highlight w:val="none"/>
        </w:rPr>
      </w:pPr>
      <w:r>
        <w:rPr>
          <w:rFonts w:hint="eastAsia" w:ascii="方正小标宋_GBK" w:hAnsi="Times New Roman" w:eastAsia="方正小标宋_GBK"/>
          <w:snapToGrid w:val="0"/>
          <w:color w:val="auto"/>
          <w:sz w:val="56"/>
          <w:szCs w:val="56"/>
          <w:highlight w:val="none"/>
        </w:rPr>
        <w:t>中国工程科技发展战略广西研究院</w:t>
      </w:r>
    </w:p>
    <w:p w14:paraId="55BCC832">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_GBK" w:hAnsi="Times New Roman" w:eastAsia="方正小标宋_GBK"/>
          <w:snapToGrid w:val="0"/>
          <w:color w:val="auto"/>
          <w:sz w:val="56"/>
          <w:szCs w:val="56"/>
          <w:highlight w:val="none"/>
        </w:rPr>
      </w:pPr>
      <w:r>
        <w:rPr>
          <w:rFonts w:hint="eastAsia" w:ascii="方正小标宋_GBK" w:hAnsi="Times New Roman" w:eastAsia="方正小标宋_GBK"/>
          <w:snapToGrid w:val="0"/>
          <w:color w:val="auto"/>
          <w:sz w:val="56"/>
          <w:szCs w:val="56"/>
          <w:highlight w:val="none"/>
        </w:rPr>
        <w:t>咨询研究</w:t>
      </w:r>
      <w:r>
        <w:rPr>
          <w:rFonts w:hint="eastAsia" w:ascii="方正小标宋_GBK" w:hAnsi="Times New Roman" w:eastAsia="方正小标宋_GBK"/>
          <w:snapToGrid w:val="0"/>
          <w:color w:val="auto"/>
          <w:sz w:val="56"/>
          <w:szCs w:val="56"/>
          <w:highlight w:val="none"/>
          <w:lang w:val="en-US" w:eastAsia="zh-CN"/>
        </w:rPr>
        <w:t>项目</w:t>
      </w:r>
      <w:r>
        <w:rPr>
          <w:rFonts w:hint="eastAsia" w:ascii="方正小标宋_GBK" w:hAnsi="Times New Roman" w:eastAsia="方正小标宋_GBK"/>
          <w:snapToGrid w:val="0"/>
          <w:color w:val="auto"/>
          <w:sz w:val="56"/>
          <w:szCs w:val="56"/>
          <w:highlight w:val="none"/>
        </w:rPr>
        <w:t>申请书</w:t>
      </w:r>
    </w:p>
    <w:p w14:paraId="5B175D7F">
      <w:pPr>
        <w:pStyle w:val="17"/>
        <w:keepNext w:val="0"/>
        <w:keepLines w:val="0"/>
        <w:pageBreakBefore w:val="0"/>
        <w:widowControl w:val="0"/>
        <w:kinsoku/>
        <w:wordWrap/>
        <w:overflowPunct/>
        <w:topLinePunct w:val="0"/>
        <w:bidi w:val="0"/>
        <w:adjustRightInd w:val="0"/>
        <w:spacing w:line="900" w:lineRule="exact"/>
        <w:jc w:val="center"/>
        <w:rPr>
          <w:rFonts w:hint="eastAsia" w:eastAsia="方正小标宋_GBK"/>
          <w:color w:val="auto"/>
          <w:highlight w:val="none"/>
          <w:lang w:eastAsia="zh-CN"/>
        </w:rPr>
      </w:pPr>
      <w:r>
        <w:rPr>
          <w:rFonts w:hint="eastAsia" w:hAnsi="Times New Roman"/>
          <w:snapToGrid w:val="0"/>
          <w:color w:val="auto"/>
          <w:sz w:val="56"/>
          <w:szCs w:val="56"/>
          <w:highlight w:val="none"/>
          <w:lang w:eastAsia="zh-CN"/>
        </w:rPr>
        <w:t>（</w:t>
      </w:r>
      <w:r>
        <w:rPr>
          <w:rFonts w:hint="eastAsia" w:hAnsi="Times New Roman"/>
          <w:snapToGrid w:val="0"/>
          <w:color w:val="auto"/>
          <w:sz w:val="56"/>
          <w:szCs w:val="56"/>
          <w:highlight w:val="none"/>
          <w:lang w:val="en-US" w:eastAsia="zh-CN"/>
        </w:rPr>
        <w:t>各课题部分</w:t>
      </w:r>
      <w:r>
        <w:rPr>
          <w:rFonts w:hint="eastAsia" w:hAnsi="Times New Roman"/>
          <w:snapToGrid w:val="0"/>
          <w:color w:val="auto"/>
          <w:sz w:val="56"/>
          <w:szCs w:val="56"/>
          <w:highlight w:val="none"/>
          <w:lang w:eastAsia="zh-CN"/>
        </w:rPr>
        <w:t>）</w:t>
      </w:r>
    </w:p>
    <w:p w14:paraId="4D71AC7F">
      <w:pPr>
        <w:keepNext w:val="0"/>
        <w:keepLines w:val="0"/>
        <w:pageBreakBefore w:val="0"/>
        <w:widowControl w:val="0"/>
        <w:kinsoku/>
        <w:wordWrap/>
        <w:overflowPunct/>
        <w:topLinePunct w:val="0"/>
        <w:bidi w:val="0"/>
        <w:adjustRightInd w:val="0"/>
        <w:snapToGrid w:val="0"/>
        <w:spacing w:line="900" w:lineRule="exact"/>
        <w:jc w:val="center"/>
        <w:rPr>
          <w:rFonts w:hint="eastAsia" w:ascii="方正楷体_GBK" w:hAnsi="Times New Roman" w:eastAsia="方正楷体_GBK"/>
          <w:snapToGrid w:val="0"/>
          <w:color w:val="auto"/>
          <w:sz w:val="36"/>
          <w:szCs w:val="36"/>
          <w:highlight w:val="none"/>
        </w:rPr>
      </w:pPr>
      <w:r>
        <w:rPr>
          <w:rFonts w:hint="eastAsia" w:ascii="方正楷体_GBK" w:hAnsi="Times New Roman" w:eastAsia="方正楷体_GBK"/>
          <w:snapToGrid w:val="0"/>
          <w:color w:val="auto"/>
          <w:sz w:val="36"/>
          <w:szCs w:val="36"/>
          <w:highlight w:val="none"/>
        </w:rPr>
        <w:t>（模  板）</w:t>
      </w:r>
    </w:p>
    <w:p w14:paraId="6AD6D5E4">
      <w:pPr>
        <w:pStyle w:val="17"/>
        <w:rPr>
          <w:rFonts w:hint="eastAsia" w:ascii="方正楷体_GBK" w:hAnsi="Times New Roman" w:eastAsia="方正楷体_GBK"/>
          <w:snapToGrid w:val="0"/>
          <w:color w:val="auto"/>
          <w:sz w:val="36"/>
          <w:szCs w:val="36"/>
          <w:highlight w:val="none"/>
        </w:rPr>
      </w:pPr>
    </w:p>
    <w:p w14:paraId="0EF51068">
      <w:pPr>
        <w:pStyle w:val="19"/>
        <w:rPr>
          <w:rFonts w:hint="eastAsia"/>
          <w:color w:val="auto"/>
          <w:highlight w:val="none"/>
        </w:rPr>
      </w:pPr>
    </w:p>
    <w:p w14:paraId="7F411B6C">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课题名称</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4286D678">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eastAsia="zh-CN"/>
        </w:rPr>
        <w:t>课题</w:t>
      </w:r>
      <w:r>
        <w:rPr>
          <w:rFonts w:hint="eastAsia" w:ascii="Times New Roman" w:hAnsi="Times New Roman" w:eastAsia="方正仿宋_GBK"/>
          <w:snapToGrid w:val="0"/>
          <w:color w:val="auto"/>
          <w:sz w:val="32"/>
          <w:szCs w:val="32"/>
          <w:highlight w:val="none"/>
          <w:lang w:val="en-US" w:eastAsia="zh-CN"/>
        </w:rPr>
        <w:t>申请人</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239ABC17">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课题依托</w:t>
      </w:r>
      <w:r>
        <w:rPr>
          <w:rFonts w:hint="eastAsia" w:ascii="Times New Roman" w:hAnsi="Times New Roman" w:eastAsia="方正仿宋_GBK"/>
          <w:snapToGrid w:val="0"/>
          <w:color w:val="auto"/>
          <w:sz w:val="32"/>
          <w:szCs w:val="32"/>
          <w:highlight w:val="none"/>
        </w:rPr>
        <w:t>单位：</w:t>
      </w:r>
      <w:r>
        <w:rPr>
          <w:rFonts w:hint="eastAsia" w:ascii="Times New Roman" w:hAnsi="Times New Roman" w:eastAsia="方正仿宋_GBK"/>
          <w:snapToGrid w:val="0"/>
          <w:color w:val="auto"/>
          <w:sz w:val="32"/>
          <w:szCs w:val="32"/>
          <w:highlight w:val="none"/>
          <w:u w:val="single"/>
        </w:rPr>
        <w:t xml:space="preserve">                                          </w:t>
      </w:r>
    </w:p>
    <w:p w14:paraId="57CF561D">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eastAsia="zh-CN"/>
        </w:rPr>
        <w:t>课题</w:t>
      </w:r>
      <w:r>
        <w:rPr>
          <w:rFonts w:hint="eastAsia" w:ascii="Times New Roman" w:hAnsi="Times New Roman" w:eastAsia="方正仿宋_GBK"/>
          <w:snapToGrid w:val="0"/>
          <w:color w:val="auto"/>
          <w:sz w:val="32"/>
          <w:szCs w:val="32"/>
          <w:highlight w:val="none"/>
          <w:lang w:val="en-US" w:eastAsia="zh-CN"/>
        </w:rPr>
        <w:t>研究助理</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p>
    <w:p w14:paraId="6FD3DC0B">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课题研究助理</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邮箱：</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1E55F87A">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课题财务助理</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01E527AE">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课题财务助理</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邮箱：</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652F8DA4">
      <w:pPr>
        <w:adjustRightInd w:val="0"/>
        <w:snapToGrid w:val="0"/>
        <w:spacing w:line="566" w:lineRule="exact"/>
        <w:rPr>
          <w:rFonts w:hint="eastAsia" w:ascii="Times New Roman" w:hAnsi="Times New Roman" w:eastAsia="方正仿宋_GBK"/>
          <w:snapToGrid w:val="0"/>
          <w:color w:val="auto"/>
          <w:sz w:val="32"/>
          <w:szCs w:val="32"/>
          <w:highlight w:val="none"/>
        </w:rPr>
      </w:pPr>
    </w:p>
    <w:p w14:paraId="7AC7BFF4">
      <w:pPr>
        <w:pStyle w:val="17"/>
        <w:rPr>
          <w:rFonts w:hint="eastAsia"/>
          <w:color w:val="auto"/>
          <w:highlight w:val="none"/>
        </w:rPr>
      </w:pPr>
    </w:p>
    <w:p w14:paraId="4643A9E6">
      <w:pPr>
        <w:pStyle w:val="19"/>
        <w:rPr>
          <w:rFonts w:hint="eastAsia"/>
          <w:color w:val="auto"/>
          <w:highlight w:val="none"/>
        </w:rPr>
      </w:pPr>
    </w:p>
    <w:p w14:paraId="4E50D349">
      <w:pPr>
        <w:rPr>
          <w:rFonts w:hint="eastAsia"/>
          <w:color w:val="auto"/>
          <w:highlight w:val="none"/>
        </w:rPr>
      </w:pPr>
    </w:p>
    <w:p w14:paraId="23DACAD8">
      <w:pPr>
        <w:pStyle w:val="17"/>
        <w:rPr>
          <w:rFonts w:hint="eastAsia"/>
          <w:color w:val="auto"/>
          <w:highlight w:val="none"/>
        </w:rPr>
      </w:pPr>
    </w:p>
    <w:p w14:paraId="55E65141">
      <w:pPr>
        <w:adjustRightInd w:val="0"/>
        <w:snapToGrid w:val="0"/>
        <w:spacing w:line="566" w:lineRule="exact"/>
        <w:jc w:val="center"/>
        <w:rPr>
          <w:rFonts w:hint="eastAsia" w:ascii="方正黑体_GBK" w:hAnsi="Times New Roman" w:eastAsia="方正黑体_GBK"/>
          <w:snapToGrid w:val="0"/>
          <w:color w:val="auto"/>
          <w:sz w:val="32"/>
          <w:szCs w:val="32"/>
          <w:highlight w:val="none"/>
        </w:rPr>
      </w:pPr>
      <w:r>
        <w:rPr>
          <w:rFonts w:hint="eastAsia" w:ascii="方正黑体_GBK" w:hAnsi="Times New Roman" w:eastAsia="方正黑体_GBK"/>
          <w:snapToGrid w:val="0"/>
          <w:color w:val="auto"/>
          <w:sz w:val="32"/>
          <w:szCs w:val="32"/>
          <w:highlight w:val="none"/>
        </w:rPr>
        <w:t>中国工程科技发展战略广西研究院制</w:t>
      </w:r>
    </w:p>
    <w:p w14:paraId="30EF2CA5">
      <w:pPr>
        <w:adjustRightInd w:val="0"/>
        <w:snapToGrid w:val="0"/>
        <w:spacing w:line="566" w:lineRule="exact"/>
        <w:jc w:val="center"/>
        <w:rPr>
          <w:rFonts w:hint="eastAsia" w:ascii="方正黑体_GBK" w:hAnsi="Times New Roman" w:eastAsia="方正黑体_GBK"/>
          <w:snapToGrid w:val="0"/>
          <w:color w:val="auto"/>
          <w:sz w:val="32"/>
          <w:szCs w:val="32"/>
          <w:highlight w:val="none"/>
        </w:rPr>
      </w:pPr>
      <w:r>
        <w:rPr>
          <w:rFonts w:hint="eastAsia" w:ascii="方正黑体_GBK" w:hAnsi="Times New Roman" w:eastAsia="方正黑体_GBK"/>
          <w:snapToGrid w:val="0"/>
          <w:color w:val="auto"/>
          <w:sz w:val="32"/>
          <w:szCs w:val="32"/>
          <w:highlight w:val="none"/>
        </w:rPr>
        <w:t>202</w:t>
      </w:r>
      <w:r>
        <w:rPr>
          <w:rFonts w:hint="eastAsia" w:ascii="方正黑体_GBK" w:hAnsi="Times New Roman" w:eastAsia="方正黑体_GBK"/>
          <w:snapToGrid w:val="0"/>
          <w:color w:val="auto"/>
          <w:sz w:val="32"/>
          <w:szCs w:val="32"/>
          <w:highlight w:val="none"/>
          <w:lang w:val="en-US" w:eastAsia="zh-CN"/>
        </w:rPr>
        <w:t>5</w:t>
      </w:r>
      <w:r>
        <w:rPr>
          <w:rFonts w:hint="eastAsia" w:ascii="方正黑体_GBK" w:hAnsi="Times New Roman" w:eastAsia="方正黑体_GBK"/>
          <w:snapToGrid w:val="0"/>
          <w:color w:val="auto"/>
          <w:sz w:val="32"/>
          <w:szCs w:val="32"/>
          <w:highlight w:val="none"/>
        </w:rPr>
        <w:t>年</w:t>
      </w:r>
    </w:p>
    <w:p w14:paraId="6E3C940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kern w:val="32"/>
          <w:sz w:val="21"/>
          <w:szCs w:val="21"/>
          <w:highlight w:val="none"/>
        </w:rPr>
      </w:pPr>
      <w:r>
        <w:rPr>
          <w:rFonts w:hint="eastAsia" w:ascii="Times New Roman" w:hAnsi="Times New Roman" w:eastAsia="方正仿宋_GBK"/>
          <w:snapToGrid w:val="0"/>
          <w:color w:val="auto"/>
          <w:sz w:val="32"/>
          <w:szCs w:val="32"/>
          <w:highlight w:val="none"/>
        </w:rPr>
        <w:br w:type="page"/>
      </w:r>
      <w:r>
        <w:rPr>
          <w:rFonts w:hint="eastAsia" w:ascii="黑体" w:hAnsi="黑体" w:eastAsia="黑体" w:cs="黑体"/>
          <w:b w:val="0"/>
          <w:bCs/>
          <w:color w:val="auto"/>
          <w:kern w:val="32"/>
          <w:sz w:val="28"/>
          <w:szCs w:val="28"/>
          <w:highlight w:val="none"/>
          <w:lang w:val="en-US" w:eastAsia="zh-CN"/>
        </w:rPr>
        <w:t>一、</w:t>
      </w:r>
      <w:r>
        <w:rPr>
          <w:rFonts w:hint="eastAsia" w:ascii="黑体" w:hAnsi="黑体" w:eastAsia="黑体" w:cs="黑体"/>
          <w:b w:val="0"/>
          <w:bCs/>
          <w:color w:val="auto"/>
          <w:kern w:val="32"/>
          <w:sz w:val="28"/>
          <w:szCs w:val="28"/>
          <w:highlight w:val="none"/>
          <w:lang w:eastAsia="zh-CN"/>
        </w:rPr>
        <w:t>课题</w:t>
      </w:r>
      <w:r>
        <w:rPr>
          <w:rFonts w:hint="eastAsia" w:ascii="黑体" w:hAnsi="黑体" w:eastAsia="黑体" w:cs="黑体"/>
          <w:b w:val="0"/>
          <w:bCs/>
          <w:color w:val="auto"/>
          <w:kern w:val="32"/>
          <w:sz w:val="28"/>
          <w:szCs w:val="28"/>
          <w:highlight w:val="none"/>
        </w:rPr>
        <w:t>研究任务</w:t>
      </w:r>
      <w:r>
        <w:rPr>
          <w:rFonts w:hint="eastAsia" w:ascii="仿宋" w:hAnsi="仿宋" w:eastAsia="仿宋" w:cs="仿宋"/>
          <w:color w:val="auto"/>
          <w:kern w:val="32"/>
          <w:sz w:val="21"/>
          <w:szCs w:val="21"/>
          <w:highlight w:val="none"/>
        </w:rPr>
        <w:t>（填写</w:t>
      </w:r>
      <w:r>
        <w:rPr>
          <w:rFonts w:hint="eastAsia" w:ascii="仿宋" w:hAnsi="仿宋" w:eastAsia="仿宋" w:cs="仿宋"/>
          <w:color w:val="auto"/>
          <w:kern w:val="32"/>
          <w:sz w:val="21"/>
          <w:szCs w:val="21"/>
          <w:highlight w:val="none"/>
          <w:lang w:eastAsia="zh-CN"/>
        </w:rPr>
        <w:t>课题</w:t>
      </w:r>
      <w:r>
        <w:rPr>
          <w:rFonts w:hint="eastAsia" w:ascii="仿宋" w:hAnsi="仿宋" w:eastAsia="仿宋" w:cs="仿宋"/>
          <w:color w:val="auto"/>
          <w:kern w:val="32"/>
          <w:sz w:val="21"/>
          <w:szCs w:val="21"/>
          <w:highlight w:val="none"/>
        </w:rPr>
        <w:t>研究的任务及主要内容，需包含</w:t>
      </w:r>
      <w:r>
        <w:rPr>
          <w:rFonts w:hint="eastAsia" w:ascii="仿宋" w:hAnsi="仿宋" w:eastAsia="仿宋" w:cs="仿宋"/>
          <w:color w:val="auto"/>
          <w:kern w:val="32"/>
          <w:sz w:val="21"/>
          <w:szCs w:val="21"/>
          <w:highlight w:val="none"/>
          <w:lang w:eastAsia="zh-CN"/>
        </w:rPr>
        <w:t>课题</w:t>
      </w:r>
      <w:r>
        <w:rPr>
          <w:rFonts w:hint="eastAsia" w:ascii="仿宋" w:hAnsi="仿宋" w:eastAsia="仿宋" w:cs="仿宋"/>
          <w:color w:val="auto"/>
          <w:kern w:val="32"/>
          <w:sz w:val="21"/>
          <w:szCs w:val="21"/>
          <w:highlight w:val="none"/>
        </w:rPr>
        <w:t>亮点、难点、创新点等，不低于</w:t>
      </w:r>
      <w:r>
        <w:rPr>
          <w:rFonts w:hint="eastAsia" w:ascii="仿宋" w:hAnsi="仿宋" w:eastAsia="仿宋" w:cs="仿宋"/>
          <w:color w:val="auto"/>
          <w:kern w:val="32"/>
          <w:sz w:val="21"/>
          <w:szCs w:val="21"/>
          <w:highlight w:val="none"/>
          <w:lang w:val="en-US" w:eastAsia="zh-CN"/>
        </w:rPr>
        <w:t>1</w:t>
      </w:r>
      <w:r>
        <w:rPr>
          <w:rFonts w:hint="eastAsia" w:ascii="仿宋" w:hAnsi="仿宋" w:eastAsia="仿宋" w:cs="仿宋"/>
          <w:color w:val="auto"/>
          <w:kern w:val="32"/>
          <w:sz w:val="21"/>
          <w:szCs w:val="21"/>
          <w:highlight w:val="none"/>
        </w:rPr>
        <w:t>000字）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6FF9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8820" w:type="dxa"/>
            <w:noWrap w:val="0"/>
            <w:vAlign w:val="top"/>
          </w:tcPr>
          <w:p w14:paraId="25466A0E">
            <w:pPr>
              <w:pStyle w:val="19"/>
              <w:rPr>
                <w:rFonts w:hint="default" w:eastAsia="宋体" w:cs="Times New Roman"/>
                <w:color w:val="auto"/>
                <w:highlight w:val="none"/>
                <w:vertAlign w:val="baseline"/>
                <w:lang w:val="en-US" w:eastAsia="zh-CN"/>
              </w:rPr>
            </w:pPr>
          </w:p>
        </w:tc>
      </w:tr>
    </w:tbl>
    <w:p w14:paraId="08DB9349">
      <w:pPr>
        <w:pStyle w:val="19"/>
        <w:rPr>
          <w:rFonts w:hint="eastAsia"/>
          <w:color w:val="auto"/>
          <w:highlight w:val="none"/>
          <w:lang w:val="en-US" w:eastAsia="zh-CN"/>
        </w:rPr>
      </w:pPr>
    </w:p>
    <w:p w14:paraId="07BE98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color w:val="auto"/>
          <w:highlight w:val="none"/>
          <w:lang w:val="en-US" w:eastAsia="zh-CN"/>
        </w:rPr>
      </w:pPr>
      <w:r>
        <w:rPr>
          <w:rFonts w:hint="eastAsia" w:ascii="方正黑体_GBK" w:hAnsi="Times New Roman" w:eastAsia="方正黑体_GBK" w:cs="Times New Roman"/>
          <w:snapToGrid w:val="0"/>
          <w:color w:val="auto"/>
          <w:kern w:val="2"/>
          <w:sz w:val="32"/>
          <w:szCs w:val="32"/>
          <w:highlight w:val="none"/>
          <w:lang w:val="en-US" w:eastAsia="zh-CN" w:bidi="ar-SA"/>
        </w:rPr>
        <w:t>二、</w:t>
      </w:r>
      <w:r>
        <w:rPr>
          <w:rFonts w:hint="eastAsia" w:ascii="方正黑体_GBK" w:hAnsi="Times New Roman" w:eastAsia="方正黑体_GBK" w:cs="Times New Roman"/>
          <w:snapToGrid w:val="0"/>
          <w:color w:val="auto"/>
          <w:sz w:val="32"/>
          <w:szCs w:val="32"/>
          <w:highlight w:val="none"/>
          <w:lang w:val="en-US" w:eastAsia="zh-CN"/>
        </w:rPr>
        <w:t>课题研究计划</w:t>
      </w:r>
      <w:r>
        <w:rPr>
          <w:rFonts w:hint="eastAsia" w:ascii="仿宋" w:hAnsi="仿宋" w:eastAsia="仿宋" w:cs="仿宋"/>
          <w:color w:val="auto"/>
          <w:kern w:val="32"/>
          <w:sz w:val="21"/>
          <w:szCs w:val="21"/>
          <w:highlight w:val="none"/>
        </w:rPr>
        <w:t>（请结合研究实际，</w:t>
      </w:r>
      <w:r>
        <w:rPr>
          <w:rFonts w:hint="eastAsia" w:ascii="仿宋" w:hAnsi="仿宋" w:eastAsia="仿宋" w:cs="仿宋"/>
          <w:color w:val="auto"/>
          <w:kern w:val="32"/>
          <w:sz w:val="21"/>
          <w:szCs w:val="21"/>
          <w:highlight w:val="none"/>
          <w:lang w:val="en-US" w:eastAsia="zh-CN"/>
        </w:rPr>
        <w:t>在</w:t>
      </w:r>
      <w:r>
        <w:rPr>
          <w:rFonts w:hint="eastAsia" w:ascii="仿宋" w:hAnsi="仿宋" w:eastAsia="仿宋" w:cs="仿宋"/>
          <w:color w:val="auto"/>
          <w:kern w:val="32"/>
          <w:sz w:val="21"/>
          <w:szCs w:val="21"/>
          <w:highlight w:val="none"/>
        </w:rPr>
        <w:t>充分考虑</w:t>
      </w:r>
      <w:r>
        <w:rPr>
          <w:rFonts w:hint="eastAsia" w:ascii="仿宋" w:hAnsi="仿宋" w:eastAsia="仿宋" w:cs="仿宋"/>
          <w:color w:val="auto"/>
          <w:kern w:val="32"/>
          <w:sz w:val="21"/>
          <w:szCs w:val="21"/>
          <w:highlight w:val="none"/>
          <w:lang w:eastAsia="zh-CN"/>
        </w:rPr>
        <w:t>课题</w:t>
      </w:r>
      <w:r>
        <w:rPr>
          <w:rFonts w:hint="eastAsia" w:ascii="仿宋" w:hAnsi="仿宋" w:eastAsia="仿宋" w:cs="仿宋"/>
          <w:color w:val="auto"/>
          <w:kern w:val="32"/>
          <w:sz w:val="21"/>
          <w:szCs w:val="21"/>
          <w:highlight w:val="none"/>
        </w:rPr>
        <w:t>规划、</w:t>
      </w:r>
      <w:r>
        <w:rPr>
          <w:rFonts w:hint="eastAsia" w:ascii="仿宋" w:hAnsi="仿宋" w:eastAsia="仿宋" w:cs="仿宋"/>
          <w:color w:val="auto"/>
          <w:kern w:val="32"/>
          <w:sz w:val="21"/>
          <w:szCs w:val="21"/>
          <w:highlight w:val="none"/>
          <w:lang w:eastAsia="zh-CN"/>
        </w:rPr>
        <w:t>课题</w:t>
      </w:r>
      <w:r>
        <w:rPr>
          <w:rFonts w:hint="eastAsia" w:ascii="仿宋" w:hAnsi="仿宋" w:eastAsia="仿宋" w:cs="仿宋"/>
          <w:color w:val="auto"/>
          <w:kern w:val="32"/>
          <w:sz w:val="21"/>
          <w:szCs w:val="21"/>
          <w:highlight w:val="none"/>
        </w:rPr>
        <w:t>开题、现场调研、文献梳理、中期检查、院士活动、结题验收等重要环节安排，列出主要时间节点及工作任务，不超过</w:t>
      </w:r>
      <w:r>
        <w:rPr>
          <w:rFonts w:hint="eastAsia" w:ascii="仿宋" w:hAnsi="仿宋" w:eastAsia="仿宋" w:cs="仿宋"/>
          <w:color w:val="auto"/>
          <w:kern w:val="32"/>
          <w:sz w:val="21"/>
          <w:szCs w:val="21"/>
          <w:highlight w:val="none"/>
          <w:lang w:val="en-US" w:eastAsia="zh-CN"/>
        </w:rPr>
        <w:t>5</w:t>
      </w:r>
      <w:r>
        <w:rPr>
          <w:rFonts w:hint="eastAsia" w:ascii="仿宋" w:hAnsi="仿宋" w:eastAsia="仿宋" w:cs="仿宋"/>
          <w:color w:val="auto"/>
          <w:kern w:val="32"/>
          <w:sz w:val="21"/>
          <w:szCs w:val="21"/>
          <w:highlight w:val="none"/>
        </w:rPr>
        <w:t>00 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2AAE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8820" w:type="dxa"/>
            <w:noWrap w:val="0"/>
            <w:vAlign w:val="top"/>
          </w:tcPr>
          <w:p w14:paraId="1F615585">
            <w:pPr>
              <w:pStyle w:val="19"/>
              <w:rPr>
                <w:rFonts w:hint="default" w:eastAsia="宋体" w:cs="Times New Roman"/>
                <w:color w:val="auto"/>
                <w:highlight w:val="none"/>
                <w:vertAlign w:val="baseline"/>
                <w:lang w:val="en-US" w:eastAsia="zh-CN"/>
              </w:rPr>
            </w:pPr>
          </w:p>
        </w:tc>
      </w:tr>
    </w:tbl>
    <w:p w14:paraId="4E862524">
      <w:pPr>
        <w:pStyle w:val="17"/>
        <w:rPr>
          <w:rFonts w:hint="eastAsia"/>
          <w:color w:val="auto"/>
          <w:highlight w:val="none"/>
          <w:lang w:val="en-US" w:eastAsia="zh-CN"/>
        </w:rPr>
      </w:pPr>
    </w:p>
    <w:p w14:paraId="7386D6D2">
      <w:pPr>
        <w:pStyle w:val="17"/>
        <w:rPr>
          <w:rFonts w:hint="default"/>
          <w:color w:val="auto"/>
          <w:highlight w:val="none"/>
          <w:lang w:val="en-US" w:eastAsia="zh-CN"/>
        </w:rPr>
      </w:pPr>
    </w:p>
    <w:p w14:paraId="67799F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cs="Times New Roman"/>
          <w:snapToGrid w:val="0"/>
          <w:color w:val="auto"/>
          <w:sz w:val="32"/>
          <w:szCs w:val="32"/>
          <w:highlight w:val="none"/>
          <w:lang w:val="en-US" w:eastAsia="zh-CN"/>
        </w:rPr>
      </w:pPr>
      <w:r>
        <w:rPr>
          <w:rFonts w:hint="eastAsia" w:ascii="方正黑体_GBK" w:hAnsi="Times New Roman" w:eastAsia="方正黑体_GBK" w:cs="Times New Roman"/>
          <w:snapToGrid w:val="0"/>
          <w:color w:val="auto"/>
          <w:kern w:val="2"/>
          <w:sz w:val="32"/>
          <w:szCs w:val="32"/>
          <w:highlight w:val="none"/>
          <w:lang w:val="en-US" w:eastAsia="zh-CN" w:bidi="ar-SA"/>
        </w:rPr>
        <w:t>三、</w:t>
      </w:r>
      <w:r>
        <w:rPr>
          <w:rFonts w:hint="eastAsia" w:ascii="方正黑体_GBK" w:hAnsi="Times New Roman" w:eastAsia="方正黑体_GBK" w:cs="Times New Roman"/>
          <w:snapToGrid w:val="0"/>
          <w:color w:val="auto"/>
          <w:sz w:val="32"/>
          <w:szCs w:val="32"/>
          <w:highlight w:val="none"/>
          <w:lang w:val="en-US" w:eastAsia="zh-CN"/>
        </w:rPr>
        <w:t>课题经费预算</w:t>
      </w:r>
    </w:p>
    <w:p w14:paraId="5A66976D">
      <w:pPr>
        <w:pStyle w:val="17"/>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（一）课题经费开支预算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1637"/>
        <w:gridCol w:w="4363"/>
      </w:tblGrid>
      <w:tr w14:paraId="789E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6E6F3111">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开支科目</w:t>
            </w:r>
          </w:p>
        </w:tc>
        <w:tc>
          <w:tcPr>
            <w:tcW w:w="1637" w:type="dxa"/>
            <w:noWrap w:val="0"/>
            <w:vAlign w:val="center"/>
          </w:tcPr>
          <w:p w14:paraId="6A5CEF6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预算总经费</w:t>
            </w:r>
            <w:r>
              <w:rPr>
                <w:rFonts w:hint="eastAsia" w:ascii="仿宋" w:hAnsi="仿宋" w:eastAsia="仿宋" w:cs="仿宋"/>
                <w:b/>
                <w:bCs/>
                <w:color w:val="auto"/>
                <w:spacing w:val="-2"/>
                <w:kern w:val="0"/>
                <w:sz w:val="22"/>
                <w:szCs w:val="22"/>
                <w:highlight w:val="none"/>
                <w:lang w:val="en-US" w:eastAsia="zh-CN" w:bidi="ar-SA"/>
              </w:rPr>
              <w:t>（万元）</w:t>
            </w:r>
          </w:p>
        </w:tc>
        <w:tc>
          <w:tcPr>
            <w:tcW w:w="4363" w:type="dxa"/>
            <w:noWrap w:val="0"/>
            <w:vAlign w:val="center"/>
          </w:tcPr>
          <w:p w14:paraId="388F47C5">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其中：自治区本级财政科技经费（万元）</w:t>
            </w:r>
          </w:p>
        </w:tc>
      </w:tr>
      <w:tr w14:paraId="758C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4EF457F7">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（一）直接费用</w:t>
            </w:r>
          </w:p>
        </w:tc>
        <w:tc>
          <w:tcPr>
            <w:tcW w:w="1637" w:type="dxa"/>
            <w:noWrap w:val="0"/>
            <w:vAlign w:val="center"/>
          </w:tcPr>
          <w:p w14:paraId="39C8AF3A">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3313EADA">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1522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0FB038D3">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1.设备费</w:t>
            </w:r>
          </w:p>
        </w:tc>
        <w:tc>
          <w:tcPr>
            <w:tcW w:w="1637" w:type="dxa"/>
            <w:noWrap w:val="0"/>
            <w:vAlign w:val="center"/>
          </w:tcPr>
          <w:p w14:paraId="09636AAF">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640EAB1B">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508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0F6118F7">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2.业务费</w:t>
            </w:r>
          </w:p>
        </w:tc>
        <w:tc>
          <w:tcPr>
            <w:tcW w:w="1637" w:type="dxa"/>
            <w:noWrap w:val="0"/>
            <w:vAlign w:val="center"/>
          </w:tcPr>
          <w:p w14:paraId="1F2409B6">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266B000C">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6F2B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3FA4C15D">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3.劳务费</w:t>
            </w:r>
          </w:p>
        </w:tc>
        <w:tc>
          <w:tcPr>
            <w:tcW w:w="1637" w:type="dxa"/>
            <w:noWrap w:val="0"/>
            <w:vAlign w:val="center"/>
          </w:tcPr>
          <w:p w14:paraId="527C6623">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2E5BD6AA">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2410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38B21C00">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（二）间接费用</w:t>
            </w:r>
          </w:p>
        </w:tc>
        <w:tc>
          <w:tcPr>
            <w:tcW w:w="1637" w:type="dxa"/>
            <w:noWrap w:val="0"/>
            <w:vAlign w:val="center"/>
          </w:tcPr>
          <w:p w14:paraId="6E4C448B">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69DD4DE4">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7DC9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756D96FA">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4.绩效支出</w:t>
            </w:r>
          </w:p>
        </w:tc>
        <w:tc>
          <w:tcPr>
            <w:tcW w:w="1637" w:type="dxa"/>
            <w:noWrap w:val="0"/>
            <w:vAlign w:val="center"/>
          </w:tcPr>
          <w:p w14:paraId="0FCD93E0">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536EBE17">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1122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03F59BDE">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5.其他费用</w:t>
            </w:r>
          </w:p>
        </w:tc>
        <w:tc>
          <w:tcPr>
            <w:tcW w:w="1637" w:type="dxa"/>
            <w:noWrap w:val="0"/>
            <w:vAlign w:val="center"/>
          </w:tcPr>
          <w:p w14:paraId="4E65C6A6">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35BE9CBE">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7B8C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49A074FD">
            <w:pPr>
              <w:adjustRightInd w:val="0"/>
              <w:snapToGrid w:val="0"/>
              <w:spacing w:line="320" w:lineRule="exact"/>
              <w:jc w:val="left"/>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合计</w:t>
            </w:r>
          </w:p>
        </w:tc>
        <w:tc>
          <w:tcPr>
            <w:tcW w:w="1637" w:type="dxa"/>
            <w:noWrap w:val="0"/>
            <w:vAlign w:val="center"/>
          </w:tcPr>
          <w:p w14:paraId="10113E7E">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44A60481">
            <w:pPr>
              <w:pStyle w:val="19"/>
              <w:ind w:left="0" w:leftChars="0" w:firstLine="0" w:firstLineChars="0"/>
              <w:jc w:val="center"/>
              <w:rPr>
                <w:rFonts w:hint="default" w:ascii="仿宋" w:hAnsi="仿宋" w:eastAsia="仿宋" w:cs="仿宋"/>
                <w:b/>
                <w:bCs/>
                <w:color w:val="auto"/>
                <w:spacing w:val="-2"/>
                <w:kern w:val="0"/>
                <w:sz w:val="24"/>
                <w:highlight w:val="none"/>
                <w:lang w:val="en-US" w:eastAsia="zh-CN"/>
              </w:rPr>
            </w:pPr>
          </w:p>
        </w:tc>
      </w:tr>
    </w:tbl>
    <w:p w14:paraId="705970FA">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textAlignment w:val="baseline"/>
        <w:rPr>
          <w:rFonts w:hint="eastAsia"/>
          <w:color w:val="auto"/>
          <w:sz w:val="22"/>
          <w:szCs w:val="22"/>
          <w:highlight w:val="none"/>
          <w:lang w:val="en-US" w:eastAsia="zh-CN"/>
        </w:rPr>
      </w:pPr>
      <w:r>
        <w:rPr>
          <w:rFonts w:hint="eastAsia" w:ascii="宋体" w:hAnsi="宋体" w:eastAsia="宋体" w:cs="宋体"/>
          <w:color w:val="auto"/>
          <w:highlight w:val="none"/>
          <w:lang w:val="en-US" w:eastAsia="zh-CN"/>
        </w:rPr>
        <w:t>（二）课题经费开支预算说明书</w:t>
      </w:r>
      <w:r>
        <w:rPr>
          <w:rFonts w:hint="eastAsia" w:ascii="仿宋" w:hAnsi="仿宋" w:eastAsia="仿宋" w:cs="仿宋"/>
          <w:color w:val="auto"/>
          <w:kern w:val="32"/>
          <w:sz w:val="21"/>
          <w:szCs w:val="21"/>
          <w:highlight w:val="none"/>
          <w:lang w:val="en-US" w:eastAsia="zh-CN"/>
        </w:rPr>
        <w:t>（对预算进行说明，并简要列示有关测算依据）</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F9D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820" w:type="dxa"/>
            <w:noWrap w:val="0"/>
            <w:vAlign w:val="top"/>
          </w:tcPr>
          <w:p w14:paraId="06145BF7">
            <w:pPr>
              <w:pStyle w:val="19"/>
              <w:ind w:left="0" w:leftChars="0" w:firstLine="0" w:firstLineChars="0"/>
              <w:rPr>
                <w:rFonts w:hint="default" w:eastAsia="宋体" w:cs="Times New Roman"/>
                <w:color w:val="auto"/>
                <w:highlight w:val="none"/>
                <w:vertAlign w:val="baseline"/>
                <w:lang w:val="en-US" w:eastAsia="zh-CN"/>
              </w:rPr>
            </w:pPr>
          </w:p>
        </w:tc>
      </w:tr>
    </w:tbl>
    <w:p w14:paraId="652B50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预算说明书：执行《广西壮族自治区创新驱动发展专项资金管理办法（修订）》（桂财教〔2022〕36号）第十八条、《关于改革完善广西壮族自治区本级财政科研经费管理的实施意见》（桂财教〔2021〕170号）第一条、《广西科技发展专项资金管理办法(试行)》（桂科政字〔2018〕70号）等规定，在保证预算真实性、相关性和支出结构基本合理的前提下，对预算进行说明，并简要列示有关测算依据。</w:t>
      </w:r>
    </w:p>
    <w:p w14:paraId="360A7228">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一、直接费用是指在课题研究过程中发生的与之直接相关的费用，包括设备费、业务费、劳务费。</w:t>
      </w:r>
    </w:p>
    <w:p w14:paraId="1E8E431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（一）设备费：指在课题研究过程中购置设备和设备耗材、升级维护现有设备以及租用外单位设备而发生的费用。计算类仪器设备和软件工具可在设备费科目列支。</w:t>
      </w:r>
    </w:p>
    <w:p w14:paraId="7DCD8B0E">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（二）业务费：指在课题研究过程中发生的数据采集/测试化验、出版/文献/信息传播/知识产权事务、会议费/差旅费/国际合作与交流等费用，以及其他相关支出。</w:t>
      </w:r>
    </w:p>
    <w:p w14:paraId="6AA80CCA">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（三）劳务费：指在课题研究过程中支付给参与咨询的专家的咨询费用，以及支付给直接参与课题研究的研究生、博士后、访问学者以及课题聘用的研究人员、科研辅助人员等的劳务性费用。</w:t>
      </w:r>
    </w:p>
    <w:p w14:paraId="3C9C2761">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劳务费预算应根据咨询研究工作实际需要编制，不设比例限制。咨询费支出标准按照国家关于专家咨询费的有关规定执行。课题聘用、无其他固定收入来源的人员的劳务费开支标准，参照当地科学研究和技术服务业从业人员平均工资水平，根据其在课题研究中承担的工作任务确定，其由单位缴纳的社会保险补助、住房公积金等纳入劳务费科目开支。</w:t>
      </w:r>
    </w:p>
    <w:p w14:paraId="66D04902">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二、间接费用是指依托单位在组织实施课题过程中发生的无法在直接费用中列支的相关费用，具体包括：课题依托单位为课题研究提供的房屋占用，日常水、电、气、暖消耗等费用，以及激励科研人员的绩效支出等。</w:t>
      </w:r>
    </w:p>
    <w:p w14:paraId="4F88444B">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间接费用按照直接费用扣除设备费后的一定比例核定，间接费用比例最高不超过35%，由课题依托单位统筹安排使用。课题依托单位可将间接费用全部用于绩效支出，并向创新绩效突出的团队和个人倾斜。</w:t>
      </w:r>
    </w:p>
    <w:p w14:paraId="7E3E0AE9">
      <w:pPr>
        <w:pStyle w:val="19"/>
        <w:numPr>
          <w:ilvl w:val="0"/>
          <w:numId w:val="0"/>
        </w:numPr>
        <w:ind w:firstLine="422" w:firstLineChars="200"/>
        <w:rPr>
          <w:rFonts w:hint="default" w:ascii="Times New Roman" w:hAnsi="Times New Roman" w:eastAsia="仿宋_GB2312" w:cs="Times New Roman"/>
          <w:b w:val="0"/>
          <w:bCs w:val="0"/>
          <w:color w:val="auto"/>
          <w:kern w:val="32"/>
          <w:sz w:val="21"/>
          <w:szCs w:val="21"/>
          <w:highlight w:val="none"/>
          <w:lang w:val="en-US" w:eastAsia="zh-CN" w:bidi="ar-SA"/>
        </w:rPr>
        <w:sectPr>
          <w:footerReference r:id="rId4" w:type="default"/>
          <w:type w:val="continuous"/>
          <w:pgSz w:w="11906" w:h="16838"/>
          <w:pgMar w:top="2098" w:right="1531" w:bottom="1701" w:left="1531" w:header="851" w:footer="1417" w:gutter="0"/>
          <w:cols w:space="720" w:num="1"/>
          <w:rtlGutter w:val="0"/>
          <w:docGrid w:linePitch="584" w:charSpace="0"/>
        </w:sectPr>
      </w:pPr>
      <w:r>
        <w:rPr>
          <w:rFonts w:hint="default" w:ascii="Times New Roman" w:hAnsi="Times New Roman" w:eastAsia="仿宋_GB2312" w:cs="Times New Roman"/>
          <w:color w:val="auto"/>
          <w:kern w:val="32"/>
          <w:sz w:val="21"/>
          <w:szCs w:val="21"/>
          <w:highlight w:val="none"/>
          <w:lang w:val="en-US" w:eastAsia="zh-CN" w:bidi="ar-SA"/>
        </w:rPr>
        <w:t>测算过程：</w:t>
      </w:r>
      <w:r>
        <w:rPr>
          <w:rFonts w:hint="default" w:ascii="Times New Roman" w:hAnsi="Times New Roman" w:eastAsia="仿宋_GB2312" w:cs="Times New Roman"/>
          <w:b w:val="0"/>
          <w:bCs w:val="0"/>
          <w:color w:val="auto"/>
          <w:kern w:val="32"/>
          <w:sz w:val="21"/>
          <w:szCs w:val="21"/>
          <w:highlight w:val="none"/>
          <w:lang w:val="en-US" w:eastAsia="zh-CN" w:bidi="ar-SA"/>
        </w:rPr>
        <w:t>简要说明该项支出在“支出标准”和“数量”的基础上，测算出“合计”数值的过程。</w:t>
      </w:r>
    </w:p>
    <w:p w14:paraId="5ADAEC19">
      <w:pPr>
        <w:pStyle w:val="17"/>
        <w:numPr>
          <w:ilvl w:val="0"/>
          <w:numId w:val="0"/>
        </w:numPr>
        <w:ind w:leftChars="0"/>
        <w:rPr>
          <w:rFonts w:hint="eastAsia" w:ascii="仿宋" w:hAnsi="仿宋" w:eastAsia="仿宋" w:cs="仿宋"/>
          <w:color w:val="auto"/>
          <w:kern w:val="2"/>
          <w:sz w:val="21"/>
          <w:szCs w:val="21"/>
          <w:highlight w:val="none"/>
        </w:rPr>
      </w:pPr>
      <w:r>
        <w:rPr>
          <w:rFonts w:hint="eastAsia" w:ascii="方正黑体_GBK" w:hAnsi="Times New Roman" w:eastAsia="方正黑体_GBK" w:cs="Times New Roman"/>
          <w:snapToGrid w:val="0"/>
          <w:color w:val="auto"/>
          <w:kern w:val="2"/>
          <w:sz w:val="32"/>
          <w:szCs w:val="32"/>
          <w:highlight w:val="none"/>
          <w:lang w:val="en-US" w:eastAsia="zh-CN" w:bidi="ar-SA"/>
        </w:rPr>
        <w:t>四、课题主要成员基本情况</w:t>
      </w:r>
    </w:p>
    <w:p w14:paraId="42928ECC">
      <w:pPr>
        <w:pStyle w:val="17"/>
        <w:numPr>
          <w:ilvl w:val="0"/>
          <w:numId w:val="0"/>
        </w:numPr>
        <w:ind w:leftChars="0"/>
        <w:rPr>
          <w:rFonts w:hint="eastAsia"/>
          <w:color w:val="auto"/>
          <w:highlight w:val="none"/>
        </w:rPr>
      </w:pP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请列入</w:t>
      </w:r>
      <w:r>
        <w:rPr>
          <w:rFonts w:hint="eastAsia" w:ascii="仿宋" w:hAnsi="仿宋" w:eastAsia="仿宋" w:cs="仿宋"/>
          <w:color w:val="auto"/>
          <w:kern w:val="2"/>
          <w:sz w:val="21"/>
          <w:szCs w:val="21"/>
          <w:highlight w:val="none"/>
          <w:lang w:eastAsia="zh-CN"/>
        </w:rPr>
        <w:t>课题</w:t>
      </w:r>
      <w:r>
        <w:rPr>
          <w:rFonts w:hint="eastAsia" w:ascii="仿宋" w:hAnsi="仿宋" w:eastAsia="仿宋" w:cs="仿宋"/>
          <w:color w:val="auto"/>
          <w:kern w:val="2"/>
          <w:sz w:val="21"/>
          <w:szCs w:val="21"/>
          <w:highlight w:val="none"/>
        </w:rPr>
        <w:t>主要参与人员,所有成员须征得其本人同意。</w:t>
      </w:r>
      <w:r>
        <w:rPr>
          <w:rFonts w:hint="eastAsia" w:ascii="仿宋" w:hAnsi="仿宋" w:eastAsia="仿宋" w:cs="仿宋"/>
          <w:color w:val="auto"/>
          <w:kern w:val="2"/>
          <w:sz w:val="21"/>
          <w:szCs w:val="21"/>
          <w:highlight w:val="none"/>
          <w:lang w:eastAsia="zh-CN"/>
        </w:rPr>
        <w:t>成员类型：课题</w:t>
      </w:r>
      <w:r>
        <w:rPr>
          <w:rFonts w:hint="eastAsia" w:ascii="仿宋" w:hAnsi="仿宋" w:eastAsia="仿宋" w:cs="仿宋"/>
          <w:color w:val="auto"/>
          <w:kern w:val="2"/>
          <w:sz w:val="21"/>
          <w:szCs w:val="21"/>
          <w:highlight w:val="none"/>
        </w:rPr>
        <w:t>负责人、顾问、核心或主要研究成员、</w:t>
      </w:r>
      <w:r>
        <w:rPr>
          <w:rFonts w:hint="eastAsia" w:ascii="仿宋" w:hAnsi="仿宋" w:eastAsia="仿宋" w:cs="仿宋"/>
          <w:b/>
          <w:bCs/>
          <w:color w:val="auto"/>
          <w:kern w:val="2"/>
          <w:sz w:val="21"/>
          <w:szCs w:val="21"/>
          <w:highlight w:val="none"/>
        </w:rPr>
        <w:t>研究助理、财务助理</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其他研究人员</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w:t>
      </w:r>
    </w:p>
    <w:tbl>
      <w:tblPr>
        <w:tblStyle w:val="10"/>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88"/>
        <w:gridCol w:w="1175"/>
        <w:gridCol w:w="2050"/>
        <w:gridCol w:w="1000"/>
        <w:gridCol w:w="1237"/>
        <w:gridCol w:w="2598"/>
        <w:gridCol w:w="1275"/>
        <w:gridCol w:w="1462"/>
        <w:gridCol w:w="1313"/>
      </w:tblGrid>
      <w:tr w14:paraId="3B04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D618986">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仿宋" w:hAnsi="仿宋" w:eastAsia="仿宋" w:cs="仿宋"/>
                <w:b/>
                <w:bCs w:val="0"/>
                <w:color w:val="auto"/>
                <w:kern w:val="32"/>
                <w:sz w:val="21"/>
                <w:szCs w:val="21"/>
                <w:highlight w:val="none"/>
                <w:lang w:val="en-US" w:eastAsia="zh-CN" w:bidi="ar-SA"/>
              </w:rPr>
              <w:t>序号</w:t>
            </w:r>
          </w:p>
        </w:tc>
        <w:tc>
          <w:tcPr>
            <w:tcW w:w="1088" w:type="dxa"/>
            <w:noWrap w:val="0"/>
            <w:vAlign w:val="center"/>
          </w:tcPr>
          <w:p w14:paraId="186E3B84">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姓名</w:t>
            </w:r>
          </w:p>
        </w:tc>
        <w:tc>
          <w:tcPr>
            <w:tcW w:w="1175" w:type="dxa"/>
            <w:noWrap w:val="0"/>
            <w:vAlign w:val="center"/>
          </w:tcPr>
          <w:p w14:paraId="4E41C03E">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性别</w:t>
            </w:r>
          </w:p>
        </w:tc>
        <w:tc>
          <w:tcPr>
            <w:tcW w:w="2050" w:type="dxa"/>
            <w:noWrap w:val="0"/>
            <w:vAlign w:val="center"/>
          </w:tcPr>
          <w:p w14:paraId="108A975F">
            <w:pPr>
              <w:ind w:firstLine="34" w:firstLineChars="16"/>
              <w:jc w:val="both"/>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val="en-US" w:eastAsia="zh-CN"/>
              </w:rPr>
              <w:t>证件类型/</w:t>
            </w:r>
            <w:r>
              <w:rPr>
                <w:rFonts w:hint="eastAsia" w:ascii="仿宋" w:hAnsi="仿宋" w:eastAsia="仿宋" w:cs="仿宋"/>
                <w:b/>
                <w:color w:val="auto"/>
                <w:kern w:val="32"/>
                <w:sz w:val="21"/>
                <w:szCs w:val="21"/>
                <w:highlight w:val="none"/>
                <w:lang w:eastAsia="zh-CN"/>
              </w:rPr>
              <w:t>身份证号</w:t>
            </w:r>
          </w:p>
        </w:tc>
        <w:tc>
          <w:tcPr>
            <w:tcW w:w="1000" w:type="dxa"/>
            <w:noWrap w:val="0"/>
            <w:vAlign w:val="center"/>
          </w:tcPr>
          <w:p w14:paraId="3044E70C">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职称</w:t>
            </w:r>
          </w:p>
        </w:tc>
        <w:tc>
          <w:tcPr>
            <w:tcW w:w="1237" w:type="dxa"/>
            <w:noWrap w:val="0"/>
            <w:vAlign w:val="center"/>
          </w:tcPr>
          <w:p w14:paraId="2D4C213D">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职务</w:t>
            </w:r>
          </w:p>
        </w:tc>
        <w:tc>
          <w:tcPr>
            <w:tcW w:w="2598" w:type="dxa"/>
            <w:noWrap w:val="0"/>
            <w:vAlign w:val="center"/>
          </w:tcPr>
          <w:p w14:paraId="5F61F3B9">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工作单位（全称）</w:t>
            </w:r>
          </w:p>
        </w:tc>
        <w:tc>
          <w:tcPr>
            <w:tcW w:w="2737" w:type="dxa"/>
            <w:gridSpan w:val="2"/>
            <w:noWrap w:val="0"/>
            <w:vAlign w:val="center"/>
          </w:tcPr>
          <w:p w14:paraId="2A3FCF87">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成员类型</w:t>
            </w:r>
          </w:p>
        </w:tc>
        <w:tc>
          <w:tcPr>
            <w:tcW w:w="1313" w:type="dxa"/>
            <w:noWrap w:val="0"/>
            <w:vAlign w:val="center"/>
          </w:tcPr>
          <w:p w14:paraId="4735E6F0">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实际投入  /人天</w:t>
            </w:r>
          </w:p>
        </w:tc>
      </w:tr>
      <w:tr w14:paraId="2A09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F08358D">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1</w:t>
            </w:r>
          </w:p>
        </w:tc>
        <w:tc>
          <w:tcPr>
            <w:tcW w:w="1088" w:type="dxa"/>
            <w:noWrap w:val="0"/>
            <w:vAlign w:val="top"/>
          </w:tcPr>
          <w:p w14:paraId="398586D7">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2FE5FE9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4DC91CF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FFE559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56E17FA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52F503E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7AC4E3A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0B32C28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5D31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2640AB8">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2</w:t>
            </w:r>
          </w:p>
        </w:tc>
        <w:tc>
          <w:tcPr>
            <w:tcW w:w="1088" w:type="dxa"/>
            <w:noWrap w:val="0"/>
            <w:vAlign w:val="top"/>
          </w:tcPr>
          <w:p w14:paraId="2756F29C">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11A266C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4FA24E0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576DA50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65C5DDA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2BB8E73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32D8775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2012AE3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593A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3DBD90D3">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3</w:t>
            </w:r>
          </w:p>
        </w:tc>
        <w:tc>
          <w:tcPr>
            <w:tcW w:w="1088" w:type="dxa"/>
            <w:noWrap w:val="0"/>
            <w:vAlign w:val="top"/>
          </w:tcPr>
          <w:p w14:paraId="55F2E268">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2BE7348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39A8B6B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1B985DA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35874E8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0474A09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11065F2F">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01D4E04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1FE7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4CC6BCAB">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4</w:t>
            </w:r>
          </w:p>
        </w:tc>
        <w:tc>
          <w:tcPr>
            <w:tcW w:w="1088" w:type="dxa"/>
            <w:noWrap w:val="0"/>
            <w:vAlign w:val="top"/>
          </w:tcPr>
          <w:p w14:paraId="0C4C39BD">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61860A4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43615F5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7615303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276A83B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7E21C24F">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33003D9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113B18E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77C1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1E0A566">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5</w:t>
            </w:r>
          </w:p>
        </w:tc>
        <w:tc>
          <w:tcPr>
            <w:tcW w:w="1088" w:type="dxa"/>
            <w:noWrap w:val="0"/>
            <w:vAlign w:val="top"/>
          </w:tcPr>
          <w:p w14:paraId="272897D4">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4A25EF5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5EBB03D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2B86575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016D4E9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089C3EF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5CF7256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63348CE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5984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741E007">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6</w:t>
            </w:r>
          </w:p>
        </w:tc>
        <w:tc>
          <w:tcPr>
            <w:tcW w:w="1088" w:type="dxa"/>
            <w:noWrap w:val="0"/>
            <w:vAlign w:val="top"/>
          </w:tcPr>
          <w:p w14:paraId="63313998">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13B3ABD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6B0AD34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77242F8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729CEF6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5F80169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1D30E08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4DEC093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1E87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09505683">
            <w:pPr>
              <w:pStyle w:val="19"/>
              <w:numPr>
                <w:ilvl w:val="0"/>
                <w:numId w:val="0"/>
              </w:numPr>
              <w:jc w:val="center"/>
              <w:rPr>
                <w:rFonts w:hint="default"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w:t>
            </w:r>
          </w:p>
        </w:tc>
        <w:tc>
          <w:tcPr>
            <w:tcW w:w="1088" w:type="dxa"/>
            <w:noWrap w:val="0"/>
            <w:vAlign w:val="top"/>
          </w:tcPr>
          <w:p w14:paraId="07061E9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5D941FD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1E927A7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1FC5C69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21BFE08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26CA000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78B848D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34FD09C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42E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4" w:type="dxa"/>
            <w:gridSpan w:val="10"/>
            <w:noWrap w:val="0"/>
            <w:vAlign w:val="center"/>
          </w:tcPr>
          <w:p w14:paraId="03177BD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r>
              <w:rPr>
                <w:rFonts w:hint="eastAsia" w:ascii="仿宋" w:hAnsi="仿宋" w:eastAsia="仿宋" w:cs="仿宋"/>
                <w:color w:val="auto"/>
                <w:kern w:val="32"/>
                <w:sz w:val="21"/>
                <w:szCs w:val="21"/>
                <w:highlight w:val="none"/>
                <w:lang w:val="en-US" w:eastAsia="zh-CN"/>
              </w:rPr>
              <w:t>课题参与人数统计</w:t>
            </w:r>
          </w:p>
        </w:tc>
      </w:tr>
      <w:tr w14:paraId="4042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restart"/>
            <w:noWrap w:val="0"/>
            <w:vAlign w:val="center"/>
          </w:tcPr>
          <w:p w14:paraId="5E93BB82">
            <w:pPr>
              <w:tabs>
                <w:tab w:val="left" w:pos="590"/>
              </w:tabs>
              <w:spacing w:line="440" w:lineRule="exact"/>
              <w:ind w:firstLine="34" w:firstLineChars="16"/>
              <w:jc w:val="left"/>
              <w:rPr>
                <w:rFonts w:hint="default" w:ascii="仿宋" w:hAnsi="仿宋" w:eastAsia="仿宋" w:cs="仿宋"/>
                <w:color w:val="auto"/>
                <w:kern w:val="32"/>
                <w:sz w:val="21"/>
                <w:szCs w:val="21"/>
                <w:highlight w:val="none"/>
                <w:lang w:val="en-US" w:eastAsia="zh-CN"/>
              </w:rPr>
            </w:pPr>
            <w:r>
              <w:rPr>
                <w:rFonts w:hint="eastAsia" w:ascii="仿宋" w:hAnsi="仿宋" w:eastAsia="仿宋" w:cs="仿宋"/>
                <w:b/>
                <w:bCs/>
                <w:color w:val="auto"/>
                <w:kern w:val="32"/>
                <w:sz w:val="21"/>
                <w:szCs w:val="21"/>
                <w:highlight w:val="none"/>
                <w:lang w:val="en-US" w:eastAsia="zh-CN"/>
              </w:rPr>
              <w:t>课题组总人数</w:t>
            </w:r>
          </w:p>
        </w:tc>
        <w:tc>
          <w:tcPr>
            <w:tcW w:w="1175" w:type="dxa"/>
            <w:vMerge w:val="restart"/>
            <w:noWrap w:val="0"/>
            <w:vAlign w:val="top"/>
          </w:tcPr>
          <w:p w14:paraId="56B3910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center"/>
          </w:tcPr>
          <w:p w14:paraId="1648C9A2">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正高人数</w:t>
            </w:r>
          </w:p>
        </w:tc>
        <w:tc>
          <w:tcPr>
            <w:tcW w:w="2237" w:type="dxa"/>
            <w:gridSpan w:val="2"/>
            <w:noWrap w:val="0"/>
            <w:vAlign w:val="center"/>
          </w:tcPr>
          <w:p w14:paraId="5714394E">
            <w:pPr>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2598" w:type="dxa"/>
            <w:noWrap w:val="0"/>
            <w:vAlign w:val="center"/>
          </w:tcPr>
          <w:p w14:paraId="47B29D50">
            <w:pPr>
              <w:pStyle w:val="19"/>
              <w:numPr>
                <w:ilvl w:val="0"/>
                <w:numId w:val="0"/>
              </w:numPr>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中初级职称人数</w:t>
            </w:r>
          </w:p>
        </w:tc>
        <w:tc>
          <w:tcPr>
            <w:tcW w:w="1275" w:type="dxa"/>
            <w:noWrap w:val="0"/>
            <w:vAlign w:val="center"/>
          </w:tcPr>
          <w:p w14:paraId="0F846A22">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1462" w:type="dxa"/>
            <w:noWrap w:val="0"/>
            <w:vAlign w:val="center"/>
          </w:tcPr>
          <w:p w14:paraId="557DAB69">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博士人数</w:t>
            </w:r>
          </w:p>
          <w:p w14:paraId="549B34A2">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（不含在读）</w:t>
            </w:r>
          </w:p>
        </w:tc>
        <w:tc>
          <w:tcPr>
            <w:tcW w:w="1313" w:type="dxa"/>
            <w:noWrap w:val="0"/>
            <w:vAlign w:val="center"/>
          </w:tcPr>
          <w:p w14:paraId="7110CF73">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p>
        </w:tc>
      </w:tr>
      <w:tr w14:paraId="73C2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continue"/>
            <w:noWrap w:val="0"/>
            <w:vAlign w:val="center"/>
          </w:tcPr>
          <w:p w14:paraId="58CD0909">
            <w:pPr>
              <w:spacing w:line="440" w:lineRule="exact"/>
              <w:ind w:firstLine="33" w:firstLineChars="16"/>
              <w:jc w:val="center"/>
              <w:rPr>
                <w:rFonts w:hint="eastAsia" w:ascii="仿宋" w:hAnsi="仿宋" w:eastAsia="仿宋" w:cs="仿宋"/>
                <w:color w:val="auto"/>
                <w:kern w:val="32"/>
                <w:sz w:val="21"/>
                <w:szCs w:val="21"/>
                <w:highlight w:val="none"/>
              </w:rPr>
            </w:pPr>
          </w:p>
        </w:tc>
        <w:tc>
          <w:tcPr>
            <w:tcW w:w="1175" w:type="dxa"/>
            <w:vMerge w:val="continue"/>
            <w:noWrap w:val="0"/>
            <w:vAlign w:val="top"/>
          </w:tcPr>
          <w:p w14:paraId="3FB93D3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center"/>
          </w:tcPr>
          <w:p w14:paraId="378F9DFD">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副高人数</w:t>
            </w:r>
          </w:p>
        </w:tc>
        <w:tc>
          <w:tcPr>
            <w:tcW w:w="2237" w:type="dxa"/>
            <w:gridSpan w:val="2"/>
            <w:noWrap w:val="0"/>
            <w:vAlign w:val="center"/>
          </w:tcPr>
          <w:p w14:paraId="0759A7FE">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2598" w:type="dxa"/>
            <w:noWrap w:val="0"/>
            <w:vAlign w:val="center"/>
          </w:tcPr>
          <w:p w14:paraId="5D78923F">
            <w:pPr>
              <w:pStyle w:val="19"/>
              <w:numPr>
                <w:ilvl w:val="0"/>
                <w:numId w:val="0"/>
              </w:numPr>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博士后人数</w:t>
            </w:r>
          </w:p>
        </w:tc>
        <w:tc>
          <w:tcPr>
            <w:tcW w:w="1275" w:type="dxa"/>
            <w:noWrap w:val="0"/>
            <w:vAlign w:val="center"/>
          </w:tcPr>
          <w:p w14:paraId="1C1DC508">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1462" w:type="dxa"/>
            <w:noWrap w:val="0"/>
            <w:vAlign w:val="center"/>
          </w:tcPr>
          <w:p w14:paraId="342A4FFA">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硕士人数</w:t>
            </w:r>
          </w:p>
          <w:p w14:paraId="6CF55DAF">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（不含在读）</w:t>
            </w:r>
          </w:p>
        </w:tc>
        <w:tc>
          <w:tcPr>
            <w:tcW w:w="1313" w:type="dxa"/>
            <w:noWrap w:val="0"/>
            <w:vAlign w:val="center"/>
          </w:tcPr>
          <w:p w14:paraId="25FDAB72">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p>
        </w:tc>
      </w:tr>
    </w:tbl>
    <w:p w14:paraId="183A69A0">
      <w:pPr>
        <w:pStyle w:val="19"/>
        <w:numPr>
          <w:ilvl w:val="0"/>
          <w:numId w:val="0"/>
        </w:numPr>
        <w:ind w:leftChars="0"/>
        <w:rPr>
          <w:rFonts w:hint="default"/>
          <w:color w:val="auto"/>
          <w:highlight w:val="none"/>
          <w:lang w:val="en-US" w:eastAsia="zh-CN"/>
        </w:rPr>
      </w:pPr>
    </w:p>
    <w:p w14:paraId="25837162">
      <w:pPr>
        <w:pStyle w:val="19"/>
        <w:rPr>
          <w:rFonts w:hint="default"/>
          <w:color w:val="auto"/>
          <w:highlight w:val="none"/>
          <w:lang w:val="en-US" w:eastAsia="zh-CN"/>
        </w:rPr>
        <w:sectPr>
          <w:pgSz w:w="16838" w:h="11906" w:orient="landscape"/>
          <w:pgMar w:top="2098" w:right="1531" w:bottom="1701" w:left="1531" w:header="851" w:footer="1417" w:gutter="0"/>
          <w:cols w:space="720" w:num="1"/>
          <w:rtlGutter w:val="0"/>
          <w:docGrid w:linePitch="584" w:charSpace="0"/>
        </w:sectPr>
      </w:pPr>
    </w:p>
    <w:p w14:paraId="7AA2BBEE">
      <w:pPr>
        <w:pStyle w:val="17"/>
        <w:numPr>
          <w:ilvl w:val="0"/>
          <w:numId w:val="0"/>
        </w:numPr>
        <w:ind w:leftChars="0"/>
        <w:rPr>
          <w:rFonts w:hint="default"/>
          <w:color w:val="auto"/>
          <w:highlight w:val="none"/>
          <w:lang w:val="en-US" w:eastAsia="zh-CN"/>
        </w:rPr>
      </w:pPr>
      <w:r>
        <w:rPr>
          <w:rFonts w:hint="eastAsia" w:ascii="方正黑体_GBK" w:hAnsi="Times New Roman" w:eastAsia="方正黑体_GBK" w:cs="Times New Roman"/>
          <w:snapToGrid w:val="0"/>
          <w:color w:val="auto"/>
          <w:kern w:val="2"/>
          <w:sz w:val="32"/>
          <w:szCs w:val="32"/>
          <w:highlight w:val="none"/>
          <w:lang w:val="en-US" w:eastAsia="zh-CN" w:bidi="ar-SA"/>
        </w:rPr>
        <w:t>五、保密要求</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0B1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8820" w:type="dxa"/>
            <w:noWrap w:val="0"/>
            <w:vAlign w:val="top"/>
          </w:tcPr>
          <w:p w14:paraId="7E034069">
            <w:pPr>
              <w:spacing w:line="48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rPr>
              <w:t>本</w:t>
            </w:r>
            <w:r>
              <w:rPr>
                <w:rFonts w:hint="eastAsia" w:ascii="仿宋" w:hAnsi="仿宋" w:eastAsia="仿宋" w:cs="仿宋"/>
                <w:color w:val="auto"/>
                <w:kern w:val="32"/>
                <w:sz w:val="28"/>
                <w:szCs w:val="22"/>
                <w:highlight w:val="none"/>
                <w:lang w:eastAsia="zh-CN"/>
              </w:rPr>
              <w:t>课题</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是</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否</w:t>
            </w:r>
            <w:r>
              <w:rPr>
                <w:rFonts w:hint="eastAsia" w:ascii="仿宋" w:hAnsi="仿宋" w:eastAsia="仿宋" w:cs="仿宋"/>
                <w:color w:val="auto"/>
                <w:kern w:val="32"/>
                <w:sz w:val="28"/>
                <w:szCs w:val="22"/>
                <w:highlight w:val="none"/>
                <w:u w:val="none"/>
              </w:rPr>
              <w:t>为</w:t>
            </w:r>
            <w:r>
              <w:rPr>
                <w:rFonts w:hint="eastAsia" w:ascii="仿宋" w:hAnsi="仿宋" w:eastAsia="仿宋" w:cs="仿宋"/>
                <w:color w:val="auto"/>
                <w:kern w:val="32"/>
                <w:sz w:val="28"/>
                <w:szCs w:val="22"/>
                <w:highlight w:val="none"/>
              </w:rPr>
              <w:t>涉密</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，密级拟定为</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绝密</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机密</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秘密</w:t>
            </w:r>
            <w:r>
              <w:rPr>
                <w:rFonts w:hint="eastAsia" w:ascii="仿宋" w:hAnsi="仿宋" w:eastAsia="仿宋" w:cs="仿宋"/>
                <w:color w:val="auto"/>
                <w:kern w:val="32"/>
                <w:sz w:val="28"/>
                <w:szCs w:val="22"/>
                <w:highlight w:val="none"/>
              </w:rPr>
              <w:t>，</w:t>
            </w:r>
            <w:r>
              <w:rPr>
                <w:rFonts w:hint="eastAsia" w:ascii="仿宋" w:hAnsi="仿宋" w:eastAsia="仿宋" w:cs="仿宋"/>
                <w:color w:val="auto"/>
                <w:kern w:val="32"/>
                <w:sz w:val="28"/>
                <w:szCs w:val="22"/>
                <w:highlight w:val="none"/>
                <w:lang w:val="en-US" w:eastAsia="zh-CN"/>
              </w:rPr>
              <w:t>保</w:t>
            </w:r>
            <w:r>
              <w:rPr>
                <w:rFonts w:hint="eastAsia" w:ascii="仿宋" w:hAnsi="仿宋" w:eastAsia="仿宋" w:cs="仿宋"/>
                <w:color w:val="auto"/>
                <w:kern w:val="32"/>
                <w:sz w:val="28"/>
                <w:szCs w:val="22"/>
                <w:highlight w:val="none"/>
              </w:rPr>
              <w:t>密期限为</w:t>
            </w:r>
            <w:r>
              <w:rPr>
                <w:rFonts w:hint="eastAsia" w:ascii="仿宋" w:hAnsi="仿宋" w:eastAsia="仿宋" w:cs="仿宋"/>
                <w:color w:val="auto"/>
                <w:kern w:val="32"/>
                <w:sz w:val="28"/>
                <w:szCs w:val="22"/>
                <w:highlight w:val="none"/>
                <w:u w:val="single"/>
                <w:lang w:val="en-US" w:eastAsia="zh-CN"/>
              </w:rPr>
              <w:t xml:space="preserve">      </w:t>
            </w:r>
            <w:r>
              <w:rPr>
                <w:rFonts w:hint="eastAsia" w:ascii="仿宋" w:hAnsi="仿宋" w:eastAsia="仿宋" w:cs="仿宋"/>
                <w:color w:val="auto"/>
                <w:kern w:val="32"/>
                <w:sz w:val="28"/>
                <w:szCs w:val="22"/>
                <w:highlight w:val="none"/>
                <w:lang w:val="en-US" w:eastAsia="zh-CN"/>
              </w:rPr>
              <w:t>年</w:t>
            </w:r>
            <w:r>
              <w:rPr>
                <w:rFonts w:hint="eastAsia" w:ascii="仿宋" w:hAnsi="仿宋" w:eastAsia="仿宋" w:cs="仿宋"/>
                <w:color w:val="auto"/>
                <w:kern w:val="32"/>
                <w:sz w:val="28"/>
                <w:szCs w:val="22"/>
                <w:highlight w:val="none"/>
              </w:rPr>
              <w:t>。</w:t>
            </w:r>
          </w:p>
          <w:p w14:paraId="4C3CEB93">
            <w:pPr>
              <w:rPr>
                <w:rFonts w:hint="eastAsia" w:ascii="仿宋" w:hAnsi="仿宋" w:eastAsia="仿宋" w:cs="仿宋"/>
                <w:color w:val="auto"/>
                <w:highlight w:val="none"/>
              </w:rPr>
            </w:pPr>
          </w:p>
          <w:p w14:paraId="61BD8F63">
            <w:pPr>
              <w:wordWrap/>
              <w:spacing w:after="240" w:afterLines="100" w:line="500" w:lineRule="exact"/>
              <w:ind w:right="105" w:rightChars="50" w:firstLine="560" w:firstLineChars="20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kern w:val="32"/>
                <w:sz w:val="28"/>
                <w:szCs w:val="22"/>
                <w:highlight w:val="none"/>
                <w:lang w:eastAsia="zh-CN"/>
              </w:rPr>
              <w:t>课题</w:t>
            </w:r>
            <w:r>
              <w:rPr>
                <w:rFonts w:hint="eastAsia" w:ascii="仿宋" w:hAnsi="仿宋" w:eastAsia="仿宋" w:cs="仿宋"/>
                <w:b w:val="0"/>
                <w:bCs w:val="0"/>
                <w:color w:val="auto"/>
                <w:kern w:val="32"/>
                <w:sz w:val="28"/>
                <w:szCs w:val="22"/>
                <w:highlight w:val="none"/>
              </w:rPr>
              <w:t>申请人签字：</w:t>
            </w:r>
          </w:p>
          <w:p w14:paraId="5462AEEB">
            <w:pPr>
              <w:pStyle w:val="19"/>
              <w:ind w:firstLine="5040" w:firstLineChars="1800"/>
              <w:rPr>
                <w:rFonts w:hint="default" w:eastAsia="宋体" w:cs="Times New Roman"/>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73BA4F3B">
      <w:pPr>
        <w:pStyle w:val="17"/>
        <w:numPr>
          <w:ilvl w:val="0"/>
          <w:numId w:val="0"/>
        </w:numPr>
        <w:rPr>
          <w:rFonts w:hint="eastAsia" w:ascii="方正黑体_GBK" w:hAnsi="Times New Roman" w:eastAsia="方正黑体_GBK" w:cs="Times New Roman"/>
          <w:snapToGrid w:val="0"/>
          <w:color w:val="auto"/>
          <w:kern w:val="2"/>
          <w:sz w:val="32"/>
          <w:szCs w:val="32"/>
          <w:highlight w:val="none"/>
          <w:lang w:val="en-US" w:eastAsia="zh-CN" w:bidi="ar-SA"/>
        </w:rPr>
      </w:pPr>
    </w:p>
    <w:p w14:paraId="5E690765">
      <w:pPr>
        <w:pStyle w:val="17"/>
        <w:numPr>
          <w:ilvl w:val="0"/>
          <w:numId w:val="0"/>
        </w:numPr>
        <w:ind w:left="0" w:leftChars="0"/>
        <w:rPr>
          <w:rFonts w:hint="eastAsia" w:ascii="方正黑体_GBK" w:hAnsi="Times New Roman" w:eastAsia="方正黑体_GBK" w:cs="Times New Roman"/>
          <w:snapToGrid w:val="0"/>
          <w:color w:val="auto"/>
          <w:kern w:val="2"/>
          <w:sz w:val="32"/>
          <w:szCs w:val="32"/>
          <w:highlight w:val="none"/>
          <w:lang w:val="en-US" w:eastAsia="zh-CN" w:bidi="ar-SA"/>
        </w:rPr>
      </w:pPr>
      <w:r>
        <w:rPr>
          <w:rFonts w:hint="eastAsia" w:ascii="方正黑体_GBK" w:hAnsi="Times New Roman" w:eastAsia="方正黑体_GBK" w:cs="Times New Roman"/>
          <w:snapToGrid w:val="0"/>
          <w:color w:val="auto"/>
          <w:kern w:val="2"/>
          <w:sz w:val="32"/>
          <w:szCs w:val="32"/>
          <w:highlight w:val="none"/>
          <w:lang w:val="en-US" w:eastAsia="zh-CN" w:bidi="ar-SA"/>
        </w:rPr>
        <w:t>六、课题申请人及依托单位承诺</w:t>
      </w:r>
    </w:p>
    <w:p w14:paraId="63AB18AA">
      <w:pPr>
        <w:pStyle w:val="17"/>
        <w:numPr>
          <w:ilvl w:val="0"/>
          <w:numId w:val="0"/>
        </w:numPr>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（一）课题申请人承诺</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1CE4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820" w:type="dxa"/>
            <w:noWrap w:val="0"/>
            <w:vAlign w:val="top"/>
          </w:tcPr>
          <w:p w14:paraId="748F6736">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1.</w:t>
            </w:r>
            <w:r>
              <w:rPr>
                <w:rFonts w:hint="eastAsia" w:ascii="仿宋" w:hAnsi="仿宋" w:eastAsia="仿宋" w:cs="仿宋"/>
                <w:color w:val="auto"/>
                <w:kern w:val="32"/>
                <w:sz w:val="28"/>
                <w:szCs w:val="22"/>
                <w:highlight w:val="none"/>
              </w:rPr>
              <w:t>本人保证</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书内容的真实性，将严格履行</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第一负责人职责，保证研究工作时间，认真开展研究工作，按时报送有关材料；</w:t>
            </w:r>
          </w:p>
          <w:p w14:paraId="415EDEC9">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2.</w:t>
            </w:r>
            <w:r>
              <w:rPr>
                <w:rFonts w:hint="eastAsia" w:ascii="仿宋" w:hAnsi="仿宋" w:eastAsia="仿宋" w:cs="仿宋"/>
                <w:color w:val="auto"/>
                <w:kern w:val="32"/>
                <w:sz w:val="28"/>
                <w:szCs w:val="22"/>
                <w:highlight w:val="none"/>
              </w:rPr>
              <w:t>本人保证均已同本</w:t>
            </w:r>
            <w:r>
              <w:rPr>
                <w:rFonts w:hint="eastAsia" w:ascii="仿宋" w:hAnsi="仿宋" w:eastAsia="仿宋" w:cs="仿宋"/>
                <w:color w:val="auto"/>
                <w:kern w:val="32"/>
                <w:sz w:val="28"/>
                <w:szCs w:val="22"/>
                <w:highlight w:val="none"/>
                <w:lang w:val="en-US" w:eastAsia="zh-CN"/>
              </w:rPr>
              <w:t>申请书</w:t>
            </w:r>
            <w:r>
              <w:rPr>
                <w:rFonts w:hint="eastAsia" w:ascii="仿宋" w:hAnsi="仿宋" w:eastAsia="仿宋" w:cs="仿宋"/>
                <w:color w:val="auto"/>
                <w:kern w:val="32"/>
                <w:sz w:val="28"/>
                <w:szCs w:val="22"/>
                <w:highlight w:val="none"/>
              </w:rPr>
              <w:t>中所列</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成员本人确认，同意参加本</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研究工作；</w:t>
            </w:r>
          </w:p>
          <w:p w14:paraId="0A51382A">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3.</w:t>
            </w:r>
            <w:r>
              <w:rPr>
                <w:rFonts w:hint="eastAsia" w:ascii="仿宋" w:hAnsi="仿宋" w:eastAsia="仿宋" w:cs="仿宋"/>
                <w:color w:val="auto"/>
                <w:kern w:val="32"/>
                <w:sz w:val="28"/>
                <w:szCs w:val="22"/>
                <w:highlight w:val="none"/>
              </w:rPr>
              <w:t>本人保证严格遵守党中央、国务院关于弘扬科学家精神、加强作风和学风建设的相关规定，遵守科研诚信和科研道德；</w:t>
            </w:r>
          </w:p>
          <w:p w14:paraId="1F97307C">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4.</w:t>
            </w:r>
            <w:r>
              <w:rPr>
                <w:rFonts w:hint="eastAsia" w:ascii="仿宋" w:hAnsi="仿宋" w:eastAsia="仿宋" w:cs="仿宋"/>
                <w:color w:val="auto"/>
                <w:kern w:val="32"/>
                <w:sz w:val="28"/>
                <w:szCs w:val="22"/>
                <w:highlight w:val="none"/>
              </w:rPr>
              <w:t>本人保证遵守中央财经纪律、国家法律法规</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rPr>
              <w:t>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有关规定，严格、高效使用经费开展研究工作，保证</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资金安全；</w:t>
            </w:r>
          </w:p>
          <w:p w14:paraId="2252E008">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5.</w:t>
            </w:r>
            <w:r>
              <w:rPr>
                <w:rFonts w:hint="eastAsia" w:ascii="仿宋" w:hAnsi="仿宋" w:eastAsia="仿宋" w:cs="仿宋"/>
                <w:color w:val="auto"/>
                <w:kern w:val="32"/>
                <w:sz w:val="28"/>
                <w:szCs w:val="22"/>
                <w:highlight w:val="none"/>
              </w:rPr>
              <w:t>本人保证严格执行</w:t>
            </w:r>
            <w:r>
              <w:rPr>
                <w:rFonts w:hint="eastAsia" w:ascii="仿宋" w:hAnsi="仿宋" w:eastAsia="仿宋" w:cs="仿宋"/>
                <w:color w:val="auto"/>
                <w:kern w:val="32"/>
                <w:sz w:val="28"/>
                <w:szCs w:val="22"/>
                <w:highlight w:val="none"/>
                <w:lang w:val="en-US" w:eastAsia="zh-CN"/>
              </w:rPr>
              <w:t>广西研究</w:t>
            </w:r>
            <w:r>
              <w:rPr>
                <w:rFonts w:hint="eastAsia" w:ascii="仿宋" w:hAnsi="仿宋" w:eastAsia="仿宋" w:cs="仿宋"/>
                <w:color w:val="auto"/>
                <w:kern w:val="32"/>
                <w:sz w:val="28"/>
                <w:szCs w:val="22"/>
                <w:highlight w:val="none"/>
              </w:rPr>
              <w:t>院关于研究成果的相关规定，研究成果</w:t>
            </w:r>
            <w:r>
              <w:rPr>
                <w:rFonts w:hint="eastAsia" w:ascii="仿宋" w:hAnsi="仿宋" w:eastAsia="仿宋" w:cs="仿宋"/>
                <w:color w:val="auto"/>
                <w:kern w:val="32"/>
                <w:sz w:val="28"/>
                <w:szCs w:val="22"/>
                <w:highlight w:val="none"/>
                <w:lang w:val="en-US" w:eastAsia="zh-CN"/>
              </w:rPr>
              <w:t>归</w:t>
            </w:r>
            <w:r>
              <w:rPr>
                <w:rFonts w:hint="eastAsia" w:ascii="仿宋" w:hAnsi="仿宋" w:eastAsia="仿宋" w:cs="仿宋"/>
                <w:color w:val="auto"/>
                <w:kern w:val="32"/>
                <w:sz w:val="28"/>
                <w:szCs w:val="22"/>
                <w:highlight w:val="none"/>
              </w:rPr>
              <w:t>广西研究院所有，并保证严格按照相关要求管理、使用</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研究成果；</w:t>
            </w:r>
          </w:p>
          <w:p w14:paraId="3210FF73">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6.</w:t>
            </w:r>
            <w:r>
              <w:rPr>
                <w:rFonts w:hint="eastAsia" w:ascii="仿宋" w:hAnsi="仿宋" w:eastAsia="仿宋" w:cs="仿宋"/>
                <w:color w:val="auto"/>
                <w:kern w:val="32"/>
                <w:sz w:val="28"/>
                <w:szCs w:val="22"/>
                <w:highlight w:val="none"/>
              </w:rPr>
              <w:t>在</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研究活动中，严格遵守中央八项规定精神，坚持厉行节约，反对铺张浪费；严格执行国家及工程院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的有关规定；不组织开展与</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研究无关的其</w:t>
            </w:r>
            <w:r>
              <w:rPr>
                <w:rFonts w:hint="eastAsia" w:ascii="仿宋" w:hAnsi="仿宋" w:eastAsia="仿宋" w:cs="仿宋"/>
                <w:color w:val="auto"/>
                <w:kern w:val="32"/>
                <w:sz w:val="28"/>
                <w:szCs w:val="22"/>
                <w:highlight w:val="none"/>
                <w:lang w:val="en-US" w:eastAsia="zh-CN"/>
              </w:rPr>
              <w:t>他</w:t>
            </w:r>
            <w:r>
              <w:rPr>
                <w:rFonts w:hint="eastAsia" w:ascii="仿宋" w:hAnsi="仿宋" w:eastAsia="仿宋" w:cs="仿宋"/>
                <w:color w:val="auto"/>
                <w:kern w:val="32"/>
                <w:sz w:val="28"/>
                <w:szCs w:val="22"/>
                <w:highlight w:val="none"/>
              </w:rPr>
              <w:t>活动；</w:t>
            </w:r>
          </w:p>
          <w:p w14:paraId="7B051F74">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7.</w:t>
            </w:r>
            <w:r>
              <w:rPr>
                <w:rFonts w:hint="eastAsia" w:ascii="仿宋" w:hAnsi="仿宋" w:eastAsia="仿宋" w:cs="仿宋"/>
                <w:color w:val="auto"/>
                <w:kern w:val="32"/>
                <w:sz w:val="28"/>
                <w:szCs w:val="22"/>
                <w:highlight w:val="none"/>
              </w:rPr>
              <w:t>本人保证积极推动依托单位将</w:t>
            </w:r>
            <w:r>
              <w:rPr>
                <w:rFonts w:hint="eastAsia" w:ascii="仿宋" w:hAnsi="仿宋" w:eastAsia="仿宋" w:cs="仿宋"/>
                <w:color w:val="auto"/>
                <w:kern w:val="32"/>
                <w:sz w:val="28"/>
                <w:szCs w:val="22"/>
                <w:highlight w:val="none"/>
                <w:lang w:val="en-US" w:eastAsia="zh-CN"/>
              </w:rPr>
              <w:t>咨询研究</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视同省部级</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予以对待。</w:t>
            </w:r>
          </w:p>
          <w:p w14:paraId="5E2FF261">
            <w:pPr>
              <w:rPr>
                <w:rFonts w:hint="eastAsia" w:ascii="仿宋" w:hAnsi="仿宋" w:eastAsia="仿宋" w:cs="仿宋"/>
                <w:color w:val="auto"/>
                <w:highlight w:val="none"/>
              </w:rPr>
            </w:pPr>
          </w:p>
          <w:p w14:paraId="02245D70">
            <w:pPr>
              <w:wordWrap/>
              <w:spacing w:after="240" w:afterLines="100" w:line="500" w:lineRule="exact"/>
              <w:ind w:right="105" w:rightChars="50" w:firstLine="560" w:firstLineChars="20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kern w:val="32"/>
                <w:sz w:val="28"/>
                <w:szCs w:val="22"/>
                <w:highlight w:val="none"/>
                <w:lang w:eastAsia="zh-CN"/>
              </w:rPr>
              <w:t>课题</w:t>
            </w:r>
            <w:r>
              <w:rPr>
                <w:rFonts w:hint="eastAsia" w:ascii="仿宋" w:hAnsi="仿宋" w:eastAsia="仿宋" w:cs="仿宋"/>
                <w:b w:val="0"/>
                <w:bCs w:val="0"/>
                <w:color w:val="auto"/>
                <w:kern w:val="32"/>
                <w:sz w:val="28"/>
                <w:szCs w:val="22"/>
                <w:highlight w:val="none"/>
              </w:rPr>
              <w:t>申请人签字：</w:t>
            </w:r>
          </w:p>
          <w:p w14:paraId="66034174">
            <w:pPr>
              <w:pStyle w:val="19"/>
              <w:ind w:firstLine="5040" w:firstLineChars="1800"/>
              <w:rPr>
                <w:rFonts w:hint="default" w:eastAsia="宋体" w:cs="Times New Roman"/>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310375F7">
      <w:pPr>
        <w:rPr>
          <w:rFonts w:hint="eastAsia"/>
          <w:color w:val="auto"/>
          <w:highlight w:val="none"/>
          <w:lang w:val="en-US" w:eastAsia="zh-CN"/>
        </w:rPr>
      </w:pPr>
    </w:p>
    <w:p w14:paraId="78F0986A">
      <w:pPr>
        <w:pStyle w:val="17"/>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（二）课题依托单位承诺</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3A2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trPr>
        <w:tc>
          <w:tcPr>
            <w:tcW w:w="8820" w:type="dxa"/>
            <w:noWrap w:val="0"/>
            <w:vAlign w:val="top"/>
          </w:tcPr>
          <w:p w14:paraId="57073B5D">
            <w:pPr>
              <w:ind w:firstLine="560" w:firstLineChars="200"/>
              <w:rPr>
                <w:rFonts w:hint="eastAsia" w:ascii="仿宋" w:hAnsi="仿宋" w:eastAsia="仿宋" w:cs="仿宋"/>
                <w:color w:val="auto"/>
                <w:highlight w:val="none"/>
              </w:rPr>
            </w:pPr>
            <w:r>
              <w:rPr>
                <w:rFonts w:hint="eastAsia" w:ascii="仿宋" w:hAnsi="仿宋" w:eastAsia="仿宋" w:cs="仿宋"/>
                <w:color w:val="auto"/>
                <w:kern w:val="32"/>
                <w:sz w:val="28"/>
                <w:szCs w:val="21"/>
                <w:highlight w:val="none"/>
                <w:lang w:eastAsia="zh-CN"/>
              </w:rPr>
              <w:t>我</w:t>
            </w:r>
            <w:r>
              <w:rPr>
                <w:rFonts w:hint="eastAsia" w:ascii="仿宋" w:hAnsi="仿宋" w:eastAsia="仿宋" w:cs="仿宋"/>
                <w:color w:val="auto"/>
                <w:kern w:val="32"/>
                <w:sz w:val="28"/>
                <w:szCs w:val="21"/>
                <w:highlight w:val="none"/>
                <w:lang w:val="en-US" w:eastAsia="zh-CN"/>
              </w:rPr>
              <w:t>单位</w:t>
            </w:r>
            <w:r>
              <w:rPr>
                <w:rFonts w:hint="eastAsia" w:ascii="仿宋" w:hAnsi="仿宋" w:eastAsia="仿宋" w:cs="仿宋"/>
                <w:color w:val="auto"/>
                <w:kern w:val="32"/>
                <w:sz w:val="28"/>
                <w:szCs w:val="21"/>
                <w:highlight w:val="none"/>
              </w:rPr>
              <w:t>同意作为</w:t>
            </w:r>
            <w:r>
              <w:rPr>
                <w:rFonts w:hint="eastAsia" w:ascii="仿宋" w:hAnsi="仿宋" w:eastAsia="仿宋" w:cs="仿宋"/>
                <w:color w:val="auto"/>
                <w:kern w:val="32"/>
                <w:sz w:val="28"/>
                <w:szCs w:val="21"/>
                <w:highlight w:val="none"/>
                <w:lang w:eastAsia="zh-CN"/>
              </w:rPr>
              <w:t>课题</w:t>
            </w:r>
            <w:r>
              <w:rPr>
                <w:rFonts w:hint="eastAsia" w:ascii="仿宋" w:hAnsi="仿宋" w:eastAsia="仿宋" w:cs="仿宋"/>
                <w:color w:val="auto"/>
                <w:kern w:val="32"/>
                <w:sz w:val="28"/>
                <w:szCs w:val="21"/>
                <w:highlight w:val="none"/>
              </w:rPr>
              <w:t>依托单位，并承诺将</w:t>
            </w:r>
            <w:r>
              <w:rPr>
                <w:rFonts w:hint="eastAsia" w:ascii="仿宋" w:hAnsi="仿宋" w:eastAsia="仿宋" w:cs="仿宋"/>
                <w:color w:val="auto"/>
                <w:kern w:val="32"/>
                <w:sz w:val="28"/>
                <w:szCs w:val="21"/>
                <w:highlight w:val="none"/>
                <w:lang w:eastAsia="zh-CN"/>
              </w:rPr>
              <w:t>课题</w:t>
            </w:r>
            <w:r>
              <w:rPr>
                <w:rFonts w:hint="eastAsia" w:ascii="仿宋" w:hAnsi="仿宋" w:eastAsia="仿宋" w:cs="仿宋"/>
                <w:color w:val="auto"/>
                <w:kern w:val="32"/>
                <w:sz w:val="28"/>
                <w:szCs w:val="21"/>
                <w:highlight w:val="none"/>
              </w:rPr>
              <w:t>严格按国家级或省部级</w:t>
            </w:r>
            <w:r>
              <w:rPr>
                <w:rFonts w:hint="eastAsia" w:ascii="仿宋" w:hAnsi="仿宋" w:eastAsia="仿宋" w:cs="仿宋"/>
                <w:color w:val="auto"/>
                <w:kern w:val="32"/>
                <w:sz w:val="28"/>
                <w:szCs w:val="21"/>
                <w:highlight w:val="none"/>
                <w:lang w:eastAsia="zh-CN"/>
              </w:rPr>
              <w:t>课题</w:t>
            </w:r>
            <w:r>
              <w:rPr>
                <w:rFonts w:hint="eastAsia" w:ascii="仿宋" w:hAnsi="仿宋" w:eastAsia="仿宋" w:cs="仿宋"/>
                <w:color w:val="auto"/>
                <w:kern w:val="32"/>
                <w:sz w:val="28"/>
                <w:szCs w:val="21"/>
                <w:highlight w:val="none"/>
              </w:rPr>
              <w:t>进行实施、管理和考评，包括严格按照咨询</w:t>
            </w:r>
            <w:r>
              <w:rPr>
                <w:rFonts w:hint="eastAsia" w:ascii="仿宋" w:hAnsi="仿宋" w:eastAsia="仿宋" w:cs="仿宋"/>
                <w:color w:val="auto"/>
                <w:kern w:val="32"/>
                <w:sz w:val="28"/>
                <w:szCs w:val="21"/>
                <w:highlight w:val="none"/>
                <w:lang w:eastAsia="zh-CN"/>
              </w:rPr>
              <w:t>课题</w:t>
            </w:r>
            <w:r>
              <w:rPr>
                <w:rFonts w:hint="eastAsia" w:ascii="仿宋" w:hAnsi="仿宋" w:eastAsia="仿宋" w:cs="仿宋"/>
                <w:color w:val="auto"/>
                <w:kern w:val="32"/>
                <w:sz w:val="28"/>
                <w:szCs w:val="21"/>
                <w:highlight w:val="none"/>
              </w:rPr>
              <w:t>管理有关规定加强研究经费高效使用和监管。</w:t>
            </w:r>
          </w:p>
          <w:p w14:paraId="749FBD78">
            <w:pPr>
              <w:wordWrap/>
              <w:spacing w:after="240" w:afterLines="100" w:line="500" w:lineRule="exact"/>
              <w:ind w:right="105" w:rightChars="50"/>
              <w:jc w:val="both"/>
              <w:rPr>
                <w:rFonts w:hint="eastAsia" w:ascii="仿宋" w:hAnsi="仿宋" w:eastAsia="仿宋" w:cs="仿宋"/>
                <w:b w:val="0"/>
                <w:bCs w:val="0"/>
                <w:color w:val="auto"/>
                <w:kern w:val="32"/>
                <w:sz w:val="28"/>
                <w:szCs w:val="22"/>
                <w:highlight w:val="none"/>
              </w:rPr>
            </w:pPr>
          </w:p>
          <w:p w14:paraId="254FB139">
            <w:pPr>
              <w:wordWrap/>
              <w:spacing w:after="240" w:afterLines="100" w:line="500" w:lineRule="exact"/>
              <w:ind w:right="105" w:rightChars="50" w:firstLine="2520" w:firstLineChars="900"/>
              <w:jc w:val="both"/>
              <w:rPr>
                <w:rFonts w:hint="eastAsia" w:ascii="仿宋" w:hAnsi="仿宋" w:eastAsia="仿宋" w:cs="仿宋"/>
                <w:b w:val="0"/>
                <w:bCs w:val="0"/>
                <w:color w:val="auto"/>
                <w:kern w:val="32"/>
                <w:sz w:val="28"/>
                <w:szCs w:val="22"/>
                <w:highlight w:val="none"/>
              </w:rPr>
            </w:pPr>
            <w:r>
              <w:rPr>
                <w:rFonts w:hint="eastAsia" w:ascii="仿宋" w:hAnsi="仿宋" w:eastAsia="仿宋" w:cs="仿宋"/>
                <w:b w:val="0"/>
                <w:bCs w:val="0"/>
                <w:color w:val="auto"/>
                <w:kern w:val="32"/>
                <w:sz w:val="28"/>
                <w:szCs w:val="22"/>
                <w:highlight w:val="none"/>
              </w:rPr>
              <w:t>单位盖章</w:t>
            </w:r>
            <w:r>
              <w:rPr>
                <w:rFonts w:hint="eastAsia" w:ascii="仿宋" w:hAnsi="仿宋" w:eastAsia="仿宋" w:cs="仿宋"/>
                <w:b w:val="0"/>
                <w:bCs w:val="0"/>
                <w:color w:val="auto"/>
                <w:kern w:val="32"/>
                <w:sz w:val="28"/>
                <w:szCs w:val="22"/>
                <w:highlight w:val="none"/>
                <w:lang w:eastAsia="zh-CN"/>
              </w:rPr>
              <w:t>（财务专用章）</w:t>
            </w:r>
            <w:r>
              <w:rPr>
                <w:rFonts w:hint="eastAsia" w:ascii="仿宋" w:hAnsi="仿宋" w:eastAsia="仿宋" w:cs="仿宋"/>
                <w:b w:val="0"/>
                <w:bCs w:val="0"/>
                <w:color w:val="auto"/>
                <w:kern w:val="32"/>
                <w:sz w:val="28"/>
                <w:szCs w:val="22"/>
                <w:highlight w:val="none"/>
              </w:rPr>
              <w:t>：</w:t>
            </w:r>
          </w:p>
          <w:p w14:paraId="34640F86">
            <w:pPr>
              <w:wordWrap/>
              <w:spacing w:after="240" w:afterLines="100" w:line="500" w:lineRule="exact"/>
              <w:ind w:right="105" w:rightChars="50" w:firstLine="560" w:firstLineChars="200"/>
              <w:jc w:val="center"/>
              <w:rPr>
                <w:rFonts w:hint="eastAsia" w:ascii="仿宋" w:hAnsi="仿宋" w:eastAsia="仿宋" w:cs="仿宋"/>
                <w:b w:val="0"/>
                <w:bCs w:val="0"/>
                <w:color w:val="auto"/>
                <w:kern w:val="32"/>
                <w:sz w:val="28"/>
                <w:szCs w:val="22"/>
                <w:highlight w:val="none"/>
              </w:rPr>
            </w:pPr>
          </w:p>
          <w:p w14:paraId="78D0B4FA">
            <w:pPr>
              <w:wordWrap/>
              <w:spacing w:after="240" w:afterLines="100" w:line="500" w:lineRule="exact"/>
              <w:ind w:right="105" w:rightChars="50" w:firstLine="560" w:firstLineChars="200"/>
              <w:jc w:val="center"/>
              <w:rPr>
                <w:rFonts w:hint="eastAsia" w:ascii="仿宋" w:hAnsi="仿宋" w:eastAsia="仿宋" w:cs="仿宋"/>
                <w:b w:val="0"/>
                <w:bCs w:val="0"/>
                <w:color w:val="auto"/>
                <w:kern w:val="32"/>
                <w:sz w:val="28"/>
                <w:szCs w:val="22"/>
                <w:highlight w:val="none"/>
              </w:rPr>
            </w:pP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单位盖章</w:t>
            </w:r>
            <w:r>
              <w:rPr>
                <w:rFonts w:hint="eastAsia" w:ascii="仿宋" w:hAnsi="仿宋" w:eastAsia="仿宋" w:cs="仿宋"/>
                <w:b w:val="0"/>
                <w:bCs w:val="0"/>
                <w:color w:val="auto"/>
                <w:kern w:val="32"/>
                <w:sz w:val="28"/>
                <w:szCs w:val="22"/>
                <w:highlight w:val="none"/>
                <w:lang w:eastAsia="zh-CN"/>
              </w:rPr>
              <w:t>（公章）</w:t>
            </w:r>
            <w:r>
              <w:rPr>
                <w:rFonts w:hint="eastAsia" w:ascii="仿宋" w:hAnsi="仿宋" w:eastAsia="仿宋" w:cs="仿宋"/>
                <w:b w:val="0"/>
                <w:bCs w:val="0"/>
                <w:color w:val="auto"/>
                <w:kern w:val="32"/>
                <w:sz w:val="28"/>
                <w:szCs w:val="22"/>
                <w:highlight w:val="none"/>
              </w:rPr>
              <w:t>：</w:t>
            </w:r>
          </w:p>
          <w:p w14:paraId="413E44E7">
            <w:pPr>
              <w:pStyle w:val="19"/>
              <w:ind w:firstLine="5040" w:firstLineChars="1800"/>
              <w:rPr>
                <w:rFonts w:hint="default" w:eastAsia="宋体" w:cs="Times New Roman"/>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11F5CF67">
      <w:pPr>
        <w:pStyle w:val="17"/>
        <w:spacing w:line="100" w:lineRule="exact"/>
        <w:rPr>
          <w:rFonts w:ascii="Times New Roman" w:hAnsi="Times New Roman" w:eastAsia="仿宋_GB2312" w:cs="Times New Roman"/>
          <w:color w:val="auto"/>
          <w:sz w:val="32"/>
          <w:szCs w:val="32"/>
          <w:highlight w:val="none"/>
        </w:rPr>
      </w:pPr>
    </w:p>
    <w:sectPr>
      <w:headerReference r:id="rId5" w:type="default"/>
      <w:footerReference r:id="rId6" w:type="default"/>
      <w:footerReference r:id="rId7" w:type="even"/>
      <w:pgSz w:w="11906" w:h="16838"/>
      <w:pgMar w:top="2098" w:right="1531" w:bottom="1701" w:left="1531" w:header="851" w:footer="1417" w:gutter="0"/>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7B26">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FF96BA">
                          <w:pPr>
                            <w:snapToGrid w:val="0"/>
                            <w:jc w:val="left"/>
                            <w:rPr>
                              <w:rStyle w:val="13"/>
                              <w:rFonts w:hint="eastAsia" w:ascii="宋体" w:hAnsi="宋体"/>
                              <w:sz w:val="28"/>
                              <w:szCs w:val="28"/>
                            </w:rPr>
                          </w:pPr>
                          <w:r>
                            <w:rPr>
                              <w:rStyle w:val="13"/>
                              <w:rFonts w:hint="eastAsia" w:ascii="宋体" w:hAnsi="宋体"/>
                              <w:sz w:val="28"/>
                              <w:szCs w:val="28"/>
                            </w:rPr>
                            <w:t xml:space="preserve">— </w:t>
                          </w:r>
                          <w:r>
                            <w:rPr>
                              <w:rFonts w:ascii="Times New Roman" w:hAnsi="Times New Roman" w:eastAsia="仿宋_GB2312"/>
                              <w:sz w:val="28"/>
                              <w:szCs w:val="28"/>
                            </w:rPr>
                            <w:fldChar w:fldCharType="begin"/>
                          </w:r>
                          <w:r>
                            <w:rPr>
                              <w:rStyle w:val="13"/>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3"/>
                              <w:rFonts w:ascii="Times New Roman" w:hAnsi="Times New Roman" w:eastAsia="仿宋_GB2312"/>
                              <w:sz w:val="28"/>
                              <w:szCs w:val="28"/>
                            </w:rPr>
                            <w:t>30</w:t>
                          </w:r>
                          <w:r>
                            <w:rPr>
                              <w:rFonts w:ascii="Times New Roman" w:hAnsi="Times New Roman" w:eastAsia="仿宋_GB2312"/>
                              <w:sz w:val="28"/>
                              <w:szCs w:val="28"/>
                            </w:rPr>
                            <w:fldChar w:fldCharType="end"/>
                          </w:r>
                          <w:r>
                            <w:rPr>
                              <w:rStyle w:val="13"/>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EBQZArjAQAAzQMAAA4A&#10;AAAAAAAAAQAgAAAAHgEAAGRycy9lMm9Eb2MueG1sUEsFBgAAAAAGAAYAWQEAAHMFAAAAAA==&#10;">
              <v:fill on="f" focussize="0,0"/>
              <v:stroke on="f"/>
              <v:imagedata o:title=""/>
              <o:lock v:ext="edit" aspectratio="f"/>
              <v:textbox inset="0mm,0mm,0mm,0mm" style="mso-fit-shape-to-text:t;">
                <w:txbxContent>
                  <w:p w14:paraId="40FF96BA">
                    <w:pPr>
                      <w:snapToGrid w:val="0"/>
                      <w:jc w:val="left"/>
                      <w:rPr>
                        <w:rStyle w:val="13"/>
                        <w:rFonts w:hint="eastAsia" w:ascii="宋体" w:hAnsi="宋体"/>
                        <w:sz w:val="28"/>
                        <w:szCs w:val="28"/>
                      </w:rPr>
                    </w:pPr>
                    <w:r>
                      <w:rPr>
                        <w:rStyle w:val="13"/>
                        <w:rFonts w:hint="eastAsia" w:ascii="宋体" w:hAnsi="宋体"/>
                        <w:sz w:val="28"/>
                        <w:szCs w:val="28"/>
                      </w:rPr>
                      <w:t xml:space="preserve">— </w:t>
                    </w:r>
                    <w:r>
                      <w:rPr>
                        <w:rFonts w:ascii="Times New Roman" w:hAnsi="Times New Roman" w:eastAsia="仿宋_GB2312"/>
                        <w:sz w:val="28"/>
                        <w:szCs w:val="28"/>
                      </w:rPr>
                      <w:fldChar w:fldCharType="begin"/>
                    </w:r>
                    <w:r>
                      <w:rPr>
                        <w:rStyle w:val="13"/>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3"/>
                        <w:rFonts w:ascii="Times New Roman" w:hAnsi="Times New Roman" w:eastAsia="仿宋_GB2312"/>
                        <w:sz w:val="28"/>
                        <w:szCs w:val="28"/>
                      </w:rPr>
                      <w:t>30</w:t>
                    </w:r>
                    <w:r>
                      <w:rPr>
                        <w:rFonts w:ascii="Times New Roman" w:hAnsi="Times New Roman" w:eastAsia="仿宋_GB2312"/>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4274">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B87B16">
                          <w:pPr>
                            <w:snapToGrid w:val="0"/>
                            <w:jc w:val="left"/>
                            <w:rPr>
                              <w:rStyle w:val="13"/>
                              <w:rFonts w:hint="eastAsia" w:ascii="宋体" w:hAnsi="宋体"/>
                              <w:sz w:val="28"/>
                              <w:szCs w:val="28"/>
                            </w:rPr>
                          </w:pPr>
                          <w:r>
                            <w:rPr>
                              <w:rStyle w:val="13"/>
                              <w:rFonts w:hint="eastAsia" w:ascii="宋体" w:hAnsi="宋体"/>
                              <w:sz w:val="28"/>
                              <w:szCs w:val="28"/>
                            </w:rPr>
                            <w:t xml:space="preserve">— </w:t>
                          </w:r>
                          <w:r>
                            <w:rPr>
                              <w:rFonts w:ascii="Times New Roman" w:hAnsi="Times New Roman" w:eastAsia="仿宋_GB2312"/>
                              <w:sz w:val="28"/>
                              <w:szCs w:val="28"/>
                            </w:rPr>
                            <w:fldChar w:fldCharType="begin"/>
                          </w:r>
                          <w:r>
                            <w:rPr>
                              <w:rStyle w:val="13"/>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3"/>
                              <w:rFonts w:ascii="Times New Roman" w:hAnsi="Times New Roman" w:eastAsia="仿宋_GB2312"/>
                              <w:sz w:val="28"/>
                              <w:szCs w:val="28"/>
                            </w:rPr>
                            <w:t>30</w:t>
                          </w:r>
                          <w:r>
                            <w:rPr>
                              <w:rFonts w:ascii="Times New Roman" w:hAnsi="Times New Roman" w:eastAsia="仿宋_GB2312"/>
                              <w:sz w:val="28"/>
                              <w:szCs w:val="28"/>
                            </w:rPr>
                            <w:fldChar w:fldCharType="end"/>
                          </w:r>
                          <w:r>
                            <w:rPr>
                              <w:rStyle w:val="13"/>
                              <w:rFonts w:hint="eastAsia" w:ascii="宋体" w:hAnsi="宋体"/>
                              <w:sz w:val="28"/>
                              <w:szCs w:val="28"/>
                            </w:rPr>
                            <w:t xml:space="preserve"> —</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jWu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q&#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ExjWuIBAADMAwAADgAA&#10;AAAAAAABACAAAAAeAQAAZHJzL2Uyb0RvYy54bWxQSwUGAAAAAAYABgBZAQAAcgUAAAAA&#10;">
              <v:fill on="f" focussize="0,0"/>
              <v:stroke on="f"/>
              <v:imagedata o:title=""/>
              <o:lock v:ext="edit" aspectratio="f"/>
              <v:textbox inset="0mm,0mm,0mm,0mm" style="mso-fit-shape-to-text:t;">
                <w:txbxContent>
                  <w:p w14:paraId="25B87B16">
                    <w:pPr>
                      <w:snapToGrid w:val="0"/>
                      <w:jc w:val="left"/>
                      <w:rPr>
                        <w:rStyle w:val="13"/>
                        <w:rFonts w:hint="eastAsia" w:ascii="宋体" w:hAnsi="宋体"/>
                        <w:sz w:val="28"/>
                        <w:szCs w:val="28"/>
                      </w:rPr>
                    </w:pPr>
                    <w:r>
                      <w:rPr>
                        <w:rStyle w:val="13"/>
                        <w:rFonts w:hint="eastAsia" w:ascii="宋体" w:hAnsi="宋体"/>
                        <w:sz w:val="28"/>
                        <w:szCs w:val="28"/>
                      </w:rPr>
                      <w:t xml:space="preserve">— </w:t>
                    </w:r>
                    <w:r>
                      <w:rPr>
                        <w:rFonts w:ascii="Times New Roman" w:hAnsi="Times New Roman" w:eastAsia="仿宋_GB2312"/>
                        <w:sz w:val="28"/>
                        <w:szCs w:val="28"/>
                      </w:rPr>
                      <w:fldChar w:fldCharType="begin"/>
                    </w:r>
                    <w:r>
                      <w:rPr>
                        <w:rStyle w:val="13"/>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3"/>
                        <w:rFonts w:ascii="Times New Roman" w:hAnsi="Times New Roman" w:eastAsia="仿宋_GB2312"/>
                        <w:sz w:val="28"/>
                        <w:szCs w:val="28"/>
                      </w:rPr>
                      <w:t>30</w:t>
                    </w:r>
                    <w:r>
                      <w:rPr>
                        <w:rFonts w:ascii="Times New Roman" w:hAnsi="Times New Roman" w:eastAsia="仿宋_GB2312"/>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03BA">
    <w:pPr>
      <w:pStyle w:val="6"/>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693B3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icHuIBAADMAwAADgAAAGRycy9lMm9Eb2MueG1srVPNjtMwEL4j8Q6W&#10;7zTZCq2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pIzJyxd+Pn7t/OPX+efX9l1&#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nicHuIBAADMAwAADgAA&#10;AAAAAAABACAAAAAeAQAAZHJzL2Uyb0RvYy54bWxQSwUGAAAAAAYABgBZAQAAcgUAAAAA&#10;">
              <v:fill on="f" focussize="0,0"/>
              <v:stroke on="f"/>
              <v:imagedata o:title=""/>
              <o:lock v:ext="edit" aspectratio="f"/>
              <v:textbox inset="0mm,0mm,0mm,0mm" style="mso-fit-shape-to-text:t;">
                <w:txbxContent>
                  <w:p w14:paraId="48693B3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0FCD">
    <w:pPr>
      <w:pStyle w:val="6"/>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AA9D5A">
                          <w:pPr>
                            <w:pStyle w:val="6"/>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6CAA9D5A">
                    <w:pPr>
                      <w:pStyle w:val="6"/>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D3EB">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3"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2F56B0A4">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Kh+&#10;bs0AAAD/AAAADwAAAAAAAAABACAAAAAiAAAAZHJzL2Rvd25yZXYueG1sUEsBAhQAFAAAAAgAh07i&#10;QEAgf1G7AQAAiAMAAA4AAAAAAAAAAQAgAAAAHAEAAGRycy9lMm9Eb2MueG1sUEsFBgAAAAAGAAYA&#10;WQEAAEkFAAAAAA==&#10;">
              <v:fill on="f" focussize="0,0"/>
              <v:stroke on="f"/>
              <v:imagedata o:title=""/>
              <o:lock v:ext="edit" aspectratio="f"/>
              <v:textbox>
                <w:txbxContent>
                  <w:p w14:paraId="2F56B0A4">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CAA83"/>
    <w:multiLevelType w:val="singleLevel"/>
    <w:tmpl w:val="E8FCA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1DD6403"/>
    <w:rsid w:val="05CE6EB1"/>
    <w:rsid w:val="05D82862"/>
    <w:rsid w:val="06486A43"/>
    <w:rsid w:val="087F6923"/>
    <w:rsid w:val="0A505969"/>
    <w:rsid w:val="0BBB1DF2"/>
    <w:rsid w:val="0E461CF5"/>
    <w:rsid w:val="1A89636E"/>
    <w:rsid w:val="1E925311"/>
    <w:rsid w:val="1FFB6BB7"/>
    <w:rsid w:val="20016901"/>
    <w:rsid w:val="210C6647"/>
    <w:rsid w:val="21AC6756"/>
    <w:rsid w:val="266A2317"/>
    <w:rsid w:val="26BC7BDE"/>
    <w:rsid w:val="29E1421C"/>
    <w:rsid w:val="2BF73B1C"/>
    <w:rsid w:val="2E346889"/>
    <w:rsid w:val="2E6F0E7A"/>
    <w:rsid w:val="2F724463"/>
    <w:rsid w:val="31322CFF"/>
    <w:rsid w:val="32282F23"/>
    <w:rsid w:val="3AB853BF"/>
    <w:rsid w:val="3DDE4BD0"/>
    <w:rsid w:val="4CBB5582"/>
    <w:rsid w:val="4D503D56"/>
    <w:rsid w:val="4E150AA9"/>
    <w:rsid w:val="55625F0C"/>
    <w:rsid w:val="59E85AF8"/>
    <w:rsid w:val="5AF35FEF"/>
    <w:rsid w:val="5C142F3C"/>
    <w:rsid w:val="5CBD06AF"/>
    <w:rsid w:val="5CC44C22"/>
    <w:rsid w:val="5EAA052D"/>
    <w:rsid w:val="5F2A78FD"/>
    <w:rsid w:val="642971E3"/>
    <w:rsid w:val="66C9548A"/>
    <w:rsid w:val="67740A7A"/>
    <w:rsid w:val="689045F9"/>
    <w:rsid w:val="68F71BE0"/>
    <w:rsid w:val="6D7F6622"/>
    <w:rsid w:val="6F0A100D"/>
    <w:rsid w:val="6FB21ED4"/>
    <w:rsid w:val="70A9249C"/>
    <w:rsid w:val="71D2121E"/>
    <w:rsid w:val="73466D96"/>
    <w:rsid w:val="75477E01"/>
    <w:rsid w:val="765F1111"/>
    <w:rsid w:val="79FE519E"/>
    <w:rsid w:val="7BF713E3"/>
    <w:rsid w:val="7E981791"/>
    <w:rsid w:val="7EEF223B"/>
    <w:rsid w:val="7FBA09F2"/>
    <w:rsid w:val="9DFC269C"/>
    <w:rsid w:val="BD7F20FC"/>
    <w:rsid w:val="BEFFCE19"/>
    <w:rsid w:val="DBBF0558"/>
    <w:rsid w:val="DDBF77E5"/>
    <w:rsid w:val="DE5F22D3"/>
    <w:rsid w:val="DF7746B4"/>
    <w:rsid w:val="DFFF63CD"/>
    <w:rsid w:val="F3EF5292"/>
    <w:rsid w:val="FDFDAB2E"/>
    <w:rsid w:val="FF7FC1DB"/>
    <w:rsid w:val="FFBF3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index 6"/>
    <w:next w:val="1"/>
    <w:qFormat/>
    <w:uiPriority w:val="99"/>
    <w:pPr>
      <w:widowControl w:val="0"/>
      <w:ind w:left="2100"/>
      <w:jc w:val="both"/>
    </w:pPr>
    <w:rPr>
      <w:rFonts w:ascii="Calibri" w:hAnsi="Calibri" w:eastAsia="宋体" w:cs="Times New Roman"/>
      <w:kern w:val="2"/>
      <w:sz w:val="21"/>
      <w:szCs w:val="24"/>
      <w:lang w:val="en-US" w:eastAsia="zh-CN" w:bidi="ar-SA"/>
    </w:r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qFormat/>
    <w:uiPriority w:val="0"/>
  </w:style>
  <w:style w:type="character" w:customStyle="1" w:styleId="14">
    <w:name w:val="页脚 Char"/>
    <w:basedOn w:val="11"/>
    <w:link w:val="6"/>
    <w:qFormat/>
    <w:uiPriority w:val="99"/>
    <w:rPr>
      <w:kern w:val="2"/>
      <w:sz w:val="18"/>
      <w:szCs w:val="18"/>
    </w:rPr>
  </w:style>
  <w:style w:type="character" w:customStyle="1" w:styleId="15">
    <w:name w:val="批注框文本 Char"/>
    <w:basedOn w:val="11"/>
    <w:link w:val="5"/>
    <w:qFormat/>
    <w:uiPriority w:val="0"/>
    <w:rPr>
      <w:kern w:val="2"/>
      <w:sz w:val="18"/>
      <w:szCs w:val="18"/>
    </w:rPr>
  </w:style>
  <w:style w:type="character" w:customStyle="1" w:styleId="16">
    <w:name w:val="页眉 Char"/>
    <w:basedOn w:val="11"/>
    <w:link w:val="7"/>
    <w:qFormat/>
    <w:uiPriority w:val="99"/>
    <w:rPr>
      <w:kern w:val="2"/>
      <w:sz w:val="18"/>
      <w:szCs w:val="18"/>
    </w:rPr>
  </w:style>
  <w:style w:type="paragraph" w:customStyle="1" w:styleId="17">
    <w:name w:val="Default"/>
    <w:basedOn w:val="18"/>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纯文本1"/>
    <w:basedOn w:val="1"/>
    <w:qFormat/>
    <w:uiPriority w:val="0"/>
    <w:pPr>
      <w:textAlignment w:val="baseline"/>
    </w:pPr>
    <w:rPr>
      <w:rFonts w:hint="eastAsia" w:ascii="宋体" w:hAnsi="Courier New" w:eastAsia="宋体" w:cs="Times New Roman"/>
      <w:sz w:val="21"/>
      <w:szCs w:val="24"/>
    </w:rPr>
  </w:style>
  <w:style w:type="paragraph" w:customStyle="1" w:styleId="19">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1">
    <w:name w:val="List Paragraph"/>
    <w:basedOn w:val="1"/>
    <w:unhideWhenUsed/>
    <w:qFormat/>
    <w:uiPriority w:val="99"/>
    <w:pPr>
      <w:ind w:firstLine="420" w:firstLineChars="200"/>
    </w:pPr>
  </w:style>
  <w:style w:type="paragraph" w:customStyle="1" w:styleId="22">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18</Pages>
  <Words>2638</Words>
  <Characters>2689</Characters>
  <Lines>1</Lines>
  <Paragraphs>1</Paragraphs>
  <TotalTime>3</TotalTime>
  <ScaleCrop>false</ScaleCrop>
  <LinksUpToDate>false</LinksUpToDate>
  <CharactersWithSpaces>3226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2020-03-16T08:33:00Z</dcterms:created>
  <dc:creator>梁晖</dc:creator>
  <cp:lastModifiedBy>菜菜</cp:lastModifiedBy>
  <cp:lastPrinted>2025-08-07T09:21:00Z</cp:lastPrinted>
  <dcterms:modified xsi:type="dcterms:W3CDTF">2025-10-10T08:03:18Z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eyJoZGlkIjoiZWQ0MDdiMTQ0MTFlYjFjMDYyYWM1YjEyYTI5NzlkOTAiLCJ1c2VySWQiOiIzNTI0MDIyMzYifQ==</vt:lpwstr>
  </property>
  <property fmtid="{D5CDD505-2E9C-101B-9397-08002B2CF9AE}" pid="4" name="ICV">
    <vt:lpwstr>466E82FC3B6A44798A89BA1F0A3C8F25_13</vt:lpwstr>
  </property>
</Properties>
</file>