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AA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41E2C0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申报国家科技创新重点研发计划重点专项</w:t>
      </w:r>
    </w:p>
    <w:p w14:paraId="48CCDC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预申报表简表</w:t>
      </w:r>
    </w:p>
    <w:p w14:paraId="1D980C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166"/>
      </w:tblGrid>
      <w:tr w14:paraId="33CE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469ED9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项目年度</w:t>
            </w:r>
          </w:p>
        </w:tc>
        <w:tc>
          <w:tcPr>
            <w:tcW w:w="6166" w:type="dxa"/>
            <w:noWrap w:val="0"/>
            <w:vAlign w:val="center"/>
          </w:tcPr>
          <w:p w14:paraId="0E012C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A82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76A7DD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166" w:type="dxa"/>
            <w:noWrap w:val="0"/>
            <w:vAlign w:val="center"/>
          </w:tcPr>
          <w:p w14:paraId="48DACD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9CE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35D7D0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指南名称</w:t>
            </w:r>
          </w:p>
        </w:tc>
        <w:tc>
          <w:tcPr>
            <w:tcW w:w="6166" w:type="dxa"/>
            <w:noWrap w:val="0"/>
            <w:vAlign w:val="center"/>
          </w:tcPr>
          <w:p w14:paraId="066EA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CD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93" w:type="dxa"/>
            <w:noWrap w:val="0"/>
            <w:vAlign w:val="center"/>
          </w:tcPr>
          <w:p w14:paraId="424716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项目指南方向</w:t>
            </w:r>
          </w:p>
          <w:p w14:paraId="383F8B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（明确到三级标题）</w:t>
            </w:r>
          </w:p>
        </w:tc>
        <w:tc>
          <w:tcPr>
            <w:tcW w:w="6166" w:type="dxa"/>
            <w:noWrap w:val="0"/>
            <w:vAlign w:val="center"/>
          </w:tcPr>
          <w:p w14:paraId="01F5D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B05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7B967A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项目牵头人</w:t>
            </w:r>
          </w:p>
        </w:tc>
        <w:tc>
          <w:tcPr>
            <w:tcW w:w="6166" w:type="dxa"/>
            <w:noWrap w:val="0"/>
            <w:vAlign w:val="center"/>
          </w:tcPr>
          <w:p w14:paraId="76F1DB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A0B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42B711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6166" w:type="dxa"/>
            <w:noWrap w:val="0"/>
            <w:vAlign w:val="center"/>
          </w:tcPr>
          <w:p w14:paraId="29F6B4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E97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17EAEF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参与单位</w:t>
            </w:r>
          </w:p>
        </w:tc>
        <w:tc>
          <w:tcPr>
            <w:tcW w:w="6166" w:type="dxa"/>
            <w:noWrap w:val="0"/>
            <w:vAlign w:val="center"/>
          </w:tcPr>
          <w:p w14:paraId="2461D2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51B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618916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申报经费（万元）</w:t>
            </w:r>
          </w:p>
        </w:tc>
        <w:tc>
          <w:tcPr>
            <w:tcW w:w="6166" w:type="dxa"/>
            <w:noWrap w:val="0"/>
            <w:vAlign w:val="center"/>
          </w:tcPr>
          <w:p w14:paraId="20A70B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CC1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693" w:type="dxa"/>
            <w:noWrap w:val="0"/>
            <w:vAlign w:val="center"/>
          </w:tcPr>
          <w:p w14:paraId="74D5F4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简要内容</w:t>
            </w:r>
          </w:p>
          <w:p w14:paraId="5ADCDA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（600字左右）</w:t>
            </w:r>
          </w:p>
        </w:tc>
        <w:tc>
          <w:tcPr>
            <w:tcW w:w="6166" w:type="dxa"/>
            <w:noWrap w:val="0"/>
            <w:vAlign w:val="center"/>
          </w:tcPr>
          <w:p w14:paraId="067AF9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24A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693" w:type="dxa"/>
            <w:noWrap w:val="0"/>
            <w:vAlign w:val="center"/>
          </w:tcPr>
          <w:p w14:paraId="1B0B50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目标</w:t>
            </w:r>
          </w:p>
          <w:p w14:paraId="2E237C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（300字左右）</w:t>
            </w:r>
          </w:p>
        </w:tc>
        <w:tc>
          <w:tcPr>
            <w:tcW w:w="6166" w:type="dxa"/>
            <w:noWrap w:val="0"/>
            <w:vAlign w:val="center"/>
          </w:tcPr>
          <w:p w14:paraId="749ED1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19BDC9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申报单位（盖章）：</w:t>
      </w:r>
    </w:p>
    <w:p w14:paraId="44AF7A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A0ADA44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联系人及电话：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23A3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A867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8A867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AFD69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C980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AC980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5FBD5DAE"/>
    <w:rsid w:val="5FFE5D31"/>
    <w:rsid w:val="642971E3"/>
    <w:rsid w:val="66C9548A"/>
    <w:rsid w:val="6C1244F9"/>
    <w:rsid w:val="6D7F6622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489</Words>
  <Characters>646</Characters>
  <Lines>1</Lines>
  <Paragraphs>1</Paragraphs>
  <TotalTime>12.6666666666667</TotalTime>
  <ScaleCrop>false</ScaleCrop>
  <LinksUpToDate>false</LinksUpToDate>
  <CharactersWithSpaces>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墨迹夏子</cp:lastModifiedBy>
  <cp:lastPrinted>2020-06-04T02:53:00Z</cp:lastPrinted>
  <dcterms:modified xsi:type="dcterms:W3CDTF">2025-11-25T08:22:13Z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A8EBF7F25126452297A013516BACCA93_13</vt:lpwstr>
  </property>
</Properties>
</file>