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D6FE"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</w:t>
      </w:r>
    </w:p>
    <w:p w14:paraId="6468E23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bookmarkStart w:id="0" w:name="_Hlk185273763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广西科技专家库拟入库人选名单（202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批）  </w:t>
      </w:r>
    </w:p>
    <w:bookmarkEnd w:id="0"/>
    <w:p w14:paraId="7ECEFF55">
      <w:pPr>
        <w:spacing w:line="560" w:lineRule="exact"/>
        <w:jc w:val="center"/>
        <w:outlineLvl w:val="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（排名不分先后）</w:t>
      </w:r>
    </w:p>
    <w:tbl>
      <w:tblPr>
        <w:tblStyle w:val="13"/>
        <w:tblW w:w="92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67"/>
        <w:gridCol w:w="5996"/>
        <w:gridCol w:w="1270"/>
      </w:tblGrid>
      <w:tr w14:paraId="52DC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tblHeader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77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03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EA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66B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专家类型</w:t>
            </w:r>
          </w:p>
        </w:tc>
      </w:tr>
      <w:tr w14:paraId="7CB3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6E9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43D3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谭少波</w:t>
            </w:r>
          </w:p>
        </w:tc>
        <w:tc>
          <w:tcPr>
            <w:tcW w:w="5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BD6C2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广西壮族自治区茶叶科学研究所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89D8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620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085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35010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潘礼成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B3BD8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崇左广林迪芬新材料科技有限公司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E2FF2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B447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8312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E44AD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郭春雨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E00AB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广西壮族自治区茶叶科学研究所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CF994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865C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C33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127B20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梅静静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AEB08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广州承诚新材料有限公司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5274B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1346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547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8E30E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黄柳萍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67C45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广西经贸职业技术学院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535C0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9B9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7E2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25905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黄春芳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75AF9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崇左幼儿师范高等专科学校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D50F44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7880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FAD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2770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刘剑辉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7984A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4CD99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3AF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2F7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69941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3E1CF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平果市凤梧镇人民政府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5A632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D73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C4C3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3B891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许园园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501EE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广西壮族自治区生态环境监测中心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24EA3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A8DB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207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6AAAD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谢秋凤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86E2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贺州市园区建设投资集团有限公司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E1829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B87D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D13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C0933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卢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雪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E2CB9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浪潮云洲工业互联网有限公司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7BC82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58A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09E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EBF556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45E33B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广西壮族自治区生态环境监测中心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088B7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81CB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5333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CF48AF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07473E"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广西师范大学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54DEC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172D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DDC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72F46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黄彩琴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5C76B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07799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3B9E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64B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C6FAD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刘俊宏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8A304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1EA1E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FD84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B942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AEA0A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吴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6515D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8CA2C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1912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7F2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ED78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余金凤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258863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93F5A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DC0D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006D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45C32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罗广权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6C30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8D3D1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727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D18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54D08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陈小长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6C163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7DFBA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669B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379E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DE1A3E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梁耀杰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40C84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0A671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F8FC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FB62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92621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牟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林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3C55D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3D807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9A1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C7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4E55B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巫尚荣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EEF5F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DBF17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80D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693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DDF9E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刘德泉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A5A0C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EBC3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DE7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883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4D171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袁良凤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ADC79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417D5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4DE8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D8C4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CA24B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黎海阳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79BB3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广西水利电力职业技术学院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BCC55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DD2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01EF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FFC34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陈秀惠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46E2E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广西桂春工程项目管理咨询有限公司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3CDF41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44D8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40A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ACE93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健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8CAB0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广西体育高等专科学校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83B8A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C25F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0D1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0B98F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谢荣华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F152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贺州市科学技术情报研究所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1D294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440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CE26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29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E919B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黄淑成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0C3D2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河南农业大学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85823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0C3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126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3088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张景昌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F8973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南宁市第二人民医院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B293F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1CC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B243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D38F0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覃耀冠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B0DD2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柳州市农业科学研究中心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FC83A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495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C2E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C99E5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朱玉连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1BF23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广西博测检测技术服务有限公司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48CA7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6B0A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2F1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5EB9A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黄少军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132FD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深圳市汇通合力科技股份有限公司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94B98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38DF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ADFA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3C3A0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孔玉芳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318F9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广西维威制药有限公司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4760F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C24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F2C1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21F4C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云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8F646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钦州市新天地信息工程有限公司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2A37C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E90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2D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26119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欧阳小光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54711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广西紫云轩中药科技有限公司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2E705E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2CC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36BD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33038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林陈钢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79B0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广西城市职业大学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35B2B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4825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A54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5D9B7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薛深壬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4B7A8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广西百色工业投资发展集团有限公司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CA264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2F3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805A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39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3AE06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薛洪宝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17874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蚌埠医科大学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EA516E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86B3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EF2B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539F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莫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671FA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2F66B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AD65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4883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C5047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BE1F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广西民族大学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87AA3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AB0B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302C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586FD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孙祥凯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0E149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重庆工商大学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B4D15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6D6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D5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9576C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曾志麟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49368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桂林市中西医结合医院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7E166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617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6A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B8A1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马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61D22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广西壮族自治区桂林冶金疗养院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2AEE2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0216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1316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6B2E1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梁彦超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FC4A8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河南师范大学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C7ACA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277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68A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F7857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王智超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78262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上海交通大学医学院附属第九人民医院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20EB1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610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A8D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9BDF5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韦复国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9537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崇左市林业发展中心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F57A9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95D6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5B9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8ED6D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蒋东辉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F3E82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广西璞石建筑工程设计有限公司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2C237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0D38A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54FB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49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D4D77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梁健霖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95F5E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华卫恒源（北京）生物医药科技有限公司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259B4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97F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B21C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18830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09681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5FC3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E88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5C1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B31BF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132DA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DC968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7C8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EF6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F2875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凌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E19FA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D80CD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602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B123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6DBF1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周于飞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E089F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8F25E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3936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DCDF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8961D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白彩虹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4221B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C9F46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94E1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D78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A5C69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4473C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1D1A6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3EA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EBFE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9CCE83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翟旺建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7683C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1D337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5D14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8A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FA4B7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覃其品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68267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3BCD5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811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BDE0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FD3F6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张永胜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368C4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BF07A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7C18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AEE9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59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0544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覃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78BF9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B46EF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D8F3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65B1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00AEB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梁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551D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A2998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24C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81A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9E6AA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王国良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41E4D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425C5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56F6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10C9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626B3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陈冠宇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50972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165CE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73FEB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A4D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C6C62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侯志君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9385E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5EB6CF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F1D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C9B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A0BF5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姚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靖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42EEF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B9BE6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02F01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779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CEA9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林谕彤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F962A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C7FAD8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2E5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50DC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7BF23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蒙之森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B69D6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EA303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734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C8C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D2EDC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巫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钊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3FC5D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47E7C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551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0E46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A0E34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朱留华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618DF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6E751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3A07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95AC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69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5EE54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覃腾英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25C36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66BD9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223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6A0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6AF71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张洁瑕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47CD5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E8D5B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8CB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8BF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4F41E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郑金存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DA618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玉林师范学院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7E3C6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BB7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AC33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669D5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蒋东敏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3AE61F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广西聚握握实业有限公司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431A5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10DF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41C2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13DE0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姚茂华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09657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广西壮族自治区药物研究所有限公司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62469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838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9B32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595CA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李顺堂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8E35D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广西医科大学第一附属医院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DADEF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E37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FB1B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26732F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李焕森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F07EB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中国烟草总公司广西壮族自治区公司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09135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F19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EA6B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35E76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花勇功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B5850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贵港市知识产权协会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C0DB5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5C962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3D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B1FFB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郭冰燕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0EECE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象州县财政局（退休）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1670A7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2279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01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D3C13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邓枚芳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26CF7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广西东方广信会计师事务所有限公司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A52A3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55A9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0A77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79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31CCC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陈重军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46FF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苏州科技大学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EB842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2B8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D2A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9E012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郑哲一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5ECC5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广西秉正工程管理有限公司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8549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59BE6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4DE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6AB3C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姜兆辉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BD7EB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山东理工大学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4BC05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3C1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A13F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A7DC3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白建超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68B2C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西北工业大学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3E06D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B54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F08D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FA034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曹崇德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84956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西北工业大学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1786E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97E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7AE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2E1B6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袁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329E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无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1BD2C3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0CDD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2A9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CDB524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陈俊英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CD805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广西东盟技术转移中心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07EE5B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2B2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7C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581BB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龙宪军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AD7CB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重庆工商大学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CC0C4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411F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321D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8D385E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黄雅莹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8F9DA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广西壮族自治区产品质量检验研究院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4291F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135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86F9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1B8C5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莫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3B2AD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来宾市人民群众来访接待中心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5C4DB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07735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ED7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89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8DC9B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青倩旭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D3F89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梯度科技股份有限公司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8D9EF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C895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D76F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CC047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郭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靖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99014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广西国土资源规划设计集团有限公司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50D6EB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7517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F7F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5AD92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江家丞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86981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广西国土资源规划设计集团有限公司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06C9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7700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115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79C44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沈园园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D22C4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广西壮族自治区建筑工程质量检测中心有限公司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38B94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6FDB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7E06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16DAA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岑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霄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41195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广西农业职业技术大学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CF929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17BA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0778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6AD36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莫夏莹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1A65A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广西壮族自治区汽车与机械工程院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D5DC0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6300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DF56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F1AE1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吴大立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46CE9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北部湾港防城港码头有限公司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649FA4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087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093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8983E8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剑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43EEE2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广西北投水处理有限公司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E762B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13F0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DFD5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361DD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董书秋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6FC20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广西北港大数据科技有限公司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7ED2D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72C6E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3103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BD733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昆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00C29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南宁海关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9D9DDD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03C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137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99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12FF7D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潘能汝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8EFA4D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北部湾技术转移转化服务中心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0D839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A81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4C41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39E9E0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涵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F58EA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广西交通工程检测有限公司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9436F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223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F01C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A42704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莫荣利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208C4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D336A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D875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1EF7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0CCE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张桂征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37339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CB03E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CD4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D84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35A71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张雨丽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774B1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443B7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1FD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1F99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F3E43C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亮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C0FFE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990CA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D1AF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B2C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0E334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贾雪峰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A5350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A564D3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00A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3DD6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1EB0E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吴婧婧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90CCE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51D35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EC9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8D6B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8ACD4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董桂清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1088F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2D5B2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9B85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BB04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8FB840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黄旭华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BFEE7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27BAD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1611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8E3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109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B8E750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陆春霞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11B11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45DB0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E45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CD6D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61F095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冉艳萍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3F42B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广西壮族自治区蚕业技术推广站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BED412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19A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8EE4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57C42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王培焰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AE3E4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广西锦绣前程人力资源股份有限公司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0F8E8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6D9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524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BFC7B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蒋云伟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B71CA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桂林市农业科学研究中心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2A708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B3A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248B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30A6AC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肖昌浩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40CAD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中国地质科学院地质力学研究所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550BF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54BC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38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49A05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韦汉运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81B64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广西八桂工程监理咨询有限公司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04E0D9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95B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05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9C7E0E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韩福洲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782F2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中国科学院金属研究所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2D0C8C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C7D9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5B6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F0887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琴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F6F07C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桂林红军长征湘江战役文化保护传承中心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D6565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00FD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BF75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8F60FC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E7A60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439B8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06E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E86F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7B0438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7D18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053A7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73D3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8B4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119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6E0E2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周融冰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BE125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4B52D1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1986C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089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49FD56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江罚珍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38B03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B70C0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329A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468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420A24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铖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4BE3AD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BB8C1A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ECB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EB80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7A047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白克勤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E5A35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3C23B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A014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097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29346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覃祥盼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1F047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97643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6C4CA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F435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11313E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潘江锋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13A96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7A573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CA51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4B88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B253D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王因杰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659882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6B577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343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AF01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40937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黄天茂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6991DC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D9116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3865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D45A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31BE4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梁华锋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FFF17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C6F762B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49F1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5F2E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361872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韦锦佳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00890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98454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61C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7DC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129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8E619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李琦嵘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4C2AF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3E86B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3A7E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0465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5A44A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胡健斌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C288BE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611C0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85B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CEAB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131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0EBF7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郑红武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7D2527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CDE2B2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2E2EB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0731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132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BA2F21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刘继宽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04A771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07F1AC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1F21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F4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133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4E121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晶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F13FC0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A9B089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E1E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2BC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67C27A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林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嘉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152D1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FBA0B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3AADA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3406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135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861CC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蒋玲丽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44C3B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B1A734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01C2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557A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136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94E1B4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李宇斌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FB1DE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4FDD6D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1C4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9B72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137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24E4B3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张异威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76807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3BA73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9AB7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137A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138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0E630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丹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857B0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86D651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管理专家</w:t>
            </w:r>
          </w:p>
        </w:tc>
      </w:tr>
      <w:tr w14:paraId="25C53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335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139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2D8CEA5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刘立华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EFD7A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上汽通用五菱汽车股份有限公司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63A868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70483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C456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140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A580D02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玲</w:t>
            </w:r>
          </w:p>
        </w:tc>
        <w:tc>
          <w:tcPr>
            <w:tcW w:w="5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C22630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广西中医药大学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7060B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  <w:tr w14:paraId="542C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807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141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B2625F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赵丽芝</w:t>
            </w:r>
          </w:p>
        </w:tc>
        <w:tc>
          <w:tcPr>
            <w:tcW w:w="5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A80668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百色市田阳区城市管理监督局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031056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</w:rPr>
              <w:t>财务专家</w:t>
            </w:r>
          </w:p>
        </w:tc>
      </w:tr>
      <w:tr w14:paraId="4EB7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B6EB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142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A7D17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lang w:val="e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</w:rPr>
              <w:t>翌</w:t>
            </w:r>
          </w:p>
        </w:tc>
        <w:tc>
          <w:tcPr>
            <w:tcW w:w="5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778D1B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桂林优利特医疗电子有限公司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82F99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技术专家</w:t>
            </w:r>
          </w:p>
        </w:tc>
      </w:tr>
    </w:tbl>
    <w:p w14:paraId="3FB1C998">
      <w:pPr>
        <w:spacing w:line="40" w:lineRule="exact"/>
        <w:outlineLvl w:val="0"/>
        <w:rPr>
          <w:rFonts w:hint="default" w:ascii="Times New Roman" w:hAnsi="Times New Roman" w:cs="Times New Roman"/>
          <w:b/>
          <w:bCs/>
          <w:sz w:val="32"/>
          <w:szCs w:val="36"/>
        </w:rPr>
      </w:pPr>
    </w:p>
    <w:p w14:paraId="6A8F8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82D3E">
    <w:pPr>
      <w:pStyle w:val="9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31C25">
                          <w:pPr>
                            <w:pStyle w:val="9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631C25">
                    <w:pPr>
                      <w:pStyle w:val="9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C07F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6BA5D12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PbE0onpAQAA&#10;yg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A5D12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EE545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E977">
    <w:pPr>
      <w:pStyle w:val="1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A76B78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30B4648D"/>
    <w:rsid w:val="31E36869"/>
    <w:rsid w:val="335F56CE"/>
    <w:rsid w:val="355A3E1C"/>
    <w:rsid w:val="365A443E"/>
    <w:rsid w:val="373B525E"/>
    <w:rsid w:val="38FB5317"/>
    <w:rsid w:val="39B76556"/>
    <w:rsid w:val="3ACBA423"/>
    <w:rsid w:val="3B378168"/>
    <w:rsid w:val="3C730A48"/>
    <w:rsid w:val="3EA22D81"/>
    <w:rsid w:val="3F814D97"/>
    <w:rsid w:val="409A21BD"/>
    <w:rsid w:val="40C44895"/>
    <w:rsid w:val="44685444"/>
    <w:rsid w:val="448F25B4"/>
    <w:rsid w:val="49051EC1"/>
    <w:rsid w:val="49BF6941"/>
    <w:rsid w:val="4AEB42B2"/>
    <w:rsid w:val="4B0A3EDB"/>
    <w:rsid w:val="4D981343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6097591A"/>
    <w:rsid w:val="63317BAB"/>
    <w:rsid w:val="642971E3"/>
    <w:rsid w:val="65081EF0"/>
    <w:rsid w:val="66C9548A"/>
    <w:rsid w:val="66DC5137"/>
    <w:rsid w:val="67EBBAEA"/>
    <w:rsid w:val="68CB0E27"/>
    <w:rsid w:val="68EF1AEA"/>
    <w:rsid w:val="6B276B11"/>
    <w:rsid w:val="6BEFCD41"/>
    <w:rsid w:val="6EE567C2"/>
    <w:rsid w:val="6FBD5DC6"/>
    <w:rsid w:val="700E0E59"/>
    <w:rsid w:val="708664A7"/>
    <w:rsid w:val="71AC61BE"/>
    <w:rsid w:val="71ED0839"/>
    <w:rsid w:val="73CC3568"/>
    <w:rsid w:val="746D3BA9"/>
    <w:rsid w:val="75477E01"/>
    <w:rsid w:val="754CE947"/>
    <w:rsid w:val="76EFBFE8"/>
    <w:rsid w:val="771D4F71"/>
    <w:rsid w:val="7804098D"/>
    <w:rsid w:val="7A5B709F"/>
    <w:rsid w:val="7B0423A9"/>
    <w:rsid w:val="7B672258"/>
    <w:rsid w:val="7B853083"/>
    <w:rsid w:val="7BCC0671"/>
    <w:rsid w:val="7D766EB8"/>
    <w:rsid w:val="7DE611AF"/>
    <w:rsid w:val="7E195214"/>
    <w:rsid w:val="7EE718D5"/>
    <w:rsid w:val="7F7FB280"/>
    <w:rsid w:val="7FDCEE19"/>
    <w:rsid w:val="7FFB6C78"/>
    <w:rsid w:val="7FFD8599"/>
    <w:rsid w:val="97FE47F4"/>
    <w:rsid w:val="A5BBA65B"/>
    <w:rsid w:val="AC9F28CF"/>
    <w:rsid w:val="AF7FF955"/>
    <w:rsid w:val="AFDD2337"/>
    <w:rsid w:val="B7550E35"/>
    <w:rsid w:val="BCFE33B5"/>
    <w:rsid w:val="BDD42B31"/>
    <w:rsid w:val="BE7FEB03"/>
    <w:rsid w:val="BF7B0C10"/>
    <w:rsid w:val="BFDBA9D2"/>
    <w:rsid w:val="CBFF75BF"/>
    <w:rsid w:val="CCDB3AC2"/>
    <w:rsid w:val="CF778927"/>
    <w:rsid w:val="D5E7005E"/>
    <w:rsid w:val="D8F7CD20"/>
    <w:rsid w:val="DF7BF632"/>
    <w:rsid w:val="DFBD2F1F"/>
    <w:rsid w:val="DFDBF448"/>
    <w:rsid w:val="DFFF8725"/>
    <w:rsid w:val="E3DF7FC2"/>
    <w:rsid w:val="E5BBE460"/>
    <w:rsid w:val="E7AB668E"/>
    <w:rsid w:val="EAF2E433"/>
    <w:rsid w:val="EF7DDA66"/>
    <w:rsid w:val="EFCFDEDE"/>
    <w:rsid w:val="EFF5F5C6"/>
    <w:rsid w:val="F2FBCD9C"/>
    <w:rsid w:val="F3ECAB88"/>
    <w:rsid w:val="F3F6A645"/>
    <w:rsid w:val="F76AA324"/>
    <w:rsid w:val="F8B58E7C"/>
    <w:rsid w:val="FBEBEF67"/>
    <w:rsid w:val="FDF3861D"/>
    <w:rsid w:val="FF3F8DFA"/>
    <w:rsid w:val="FFD3ADA4"/>
    <w:rsid w:val="FFEE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5">
    <w:name w:val="Body Text"/>
    <w:basedOn w:val="1"/>
    <w:next w:val="6"/>
    <w:qFormat/>
    <w:uiPriority w:val="0"/>
    <w:pPr>
      <w:spacing w:after="120" w:afterLines="0" w:afterAutospacing="0"/>
    </w:pPr>
  </w:style>
  <w:style w:type="paragraph" w:styleId="6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7">
    <w:name w:val="Date"/>
    <w:basedOn w:val="1"/>
    <w:next w:val="1"/>
    <w:link w:val="17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8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qFormat/>
    <w:uiPriority w:val="0"/>
  </w:style>
  <w:style w:type="character" w:customStyle="1" w:styleId="17">
    <w:name w:val="日期 Char"/>
    <w:link w:val="7"/>
    <w:semiHidden/>
    <w:qFormat/>
    <w:uiPriority w:val="0"/>
    <w:rPr>
      <w:kern w:val="2"/>
      <w:sz w:val="21"/>
      <w:szCs w:val="22"/>
    </w:rPr>
  </w:style>
  <w:style w:type="character" w:customStyle="1" w:styleId="18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19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10"/>
    <w:qFormat/>
    <w:uiPriority w:val="99"/>
    <w:rPr>
      <w:kern w:val="2"/>
      <w:sz w:val="18"/>
      <w:szCs w:val="18"/>
    </w:rPr>
  </w:style>
  <w:style w:type="paragraph" w:customStyle="1" w:styleId="21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4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7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4</Pages>
  <Words>412</Words>
  <Characters>486</Characters>
  <Lines>25</Lines>
  <Paragraphs>7</Paragraphs>
  <TotalTime>9.33333333333333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2023-01-18T03:12:00Z</dcterms:created>
  <dc:creator>梁晖</dc:creator>
  <cp:lastModifiedBy>墨迹夏子</cp:lastModifiedBy>
  <cp:lastPrinted>2024-04-03T18:48:54Z</cp:lastPrinted>
  <dcterms:modified xsi:type="dcterms:W3CDTF">2026-01-30T03:51:17Z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329312A94B7B4539A2ED561EABB5FC30_13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