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10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53" w:rightChars="-25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Toc156464254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092D8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  <w:highlight w:val="none"/>
        </w:rPr>
      </w:pPr>
    </w:p>
    <w:p w14:paraId="409FF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广西壮族自治区应用数学中心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</w:p>
    <w:p w14:paraId="46DB0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绩效评价和考核意见表</w:t>
      </w:r>
    </w:p>
    <w:p w14:paraId="71CC6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</w:pPr>
    </w:p>
    <w:p w14:paraId="4C47117A">
      <w:pPr>
        <w:rPr>
          <w:rFonts w:hint="default" w:ascii="Times New Roman" w:hAnsi="Times New Roman" w:cs="Times New Roman"/>
          <w:sz w:val="44"/>
          <w:szCs w:val="44"/>
          <w:highlight w:val="none"/>
        </w:rPr>
      </w:pPr>
    </w:p>
    <w:p w14:paraId="496D87B9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中心名称：</w:t>
      </w:r>
    </w:p>
    <w:p w14:paraId="6E4949E9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中心主任：</w:t>
      </w:r>
    </w:p>
    <w:p w14:paraId="34B3C59C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依托单位（盖章）：</w:t>
      </w:r>
    </w:p>
    <w:p w14:paraId="6230CE11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 系 人：</w:t>
      </w:r>
    </w:p>
    <w:p w14:paraId="054F0904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联系电话：</w:t>
      </w:r>
    </w:p>
    <w:p w14:paraId="148D14A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电子信箱：</w:t>
      </w:r>
    </w:p>
    <w:p w14:paraId="04DCDA57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考核日期：    年  月  日</w:t>
      </w:r>
    </w:p>
    <w:p w14:paraId="66CA6FD2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1D5825AE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24822EEE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21BB786C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4D377454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45ACD5E0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52F9A326"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广西壮族自治区科学技术厅</w:t>
      </w:r>
    </w:p>
    <w:p w14:paraId="06FCA4C1"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531" w:bottom="1701" w:left="1531" w:header="851" w:footer="141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二〇二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年制</w:t>
      </w:r>
    </w:p>
    <w:tbl>
      <w:tblPr>
        <w:tblStyle w:val="16"/>
        <w:tblW w:w="90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66"/>
        <w:gridCol w:w="1574"/>
        <w:gridCol w:w="1260"/>
        <w:gridCol w:w="1440"/>
        <w:gridCol w:w="1421"/>
        <w:gridCol w:w="1810"/>
      </w:tblGrid>
      <w:tr w14:paraId="10D0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 w14:paraId="63387186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"/>
              </w:rPr>
              <w:t>中心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7505" w:type="dxa"/>
            <w:gridSpan w:val="5"/>
            <w:noWrap w:val="0"/>
            <w:vAlign w:val="center"/>
          </w:tcPr>
          <w:p w14:paraId="0AA1FE13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</w:tc>
      </w:tr>
      <w:tr w14:paraId="07079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 w14:paraId="3A64BC3B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考核结论</w:t>
            </w:r>
          </w:p>
        </w:tc>
        <w:tc>
          <w:tcPr>
            <w:tcW w:w="7505" w:type="dxa"/>
            <w:gridSpan w:val="5"/>
            <w:noWrap w:val="0"/>
            <w:vAlign w:val="center"/>
          </w:tcPr>
          <w:p w14:paraId="05951944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优秀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良好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合格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不合格</w:t>
            </w:r>
          </w:p>
        </w:tc>
      </w:tr>
      <w:tr w14:paraId="4A8CC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5" w:type="dxa"/>
            <w:gridSpan w:val="7"/>
            <w:noWrap w:val="0"/>
            <w:vAlign w:val="center"/>
          </w:tcPr>
          <w:p w14:paraId="6C11F0BA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一、年度研究目标内容及其完成情况</w:t>
            </w:r>
          </w:p>
        </w:tc>
      </w:tr>
      <w:tr w14:paraId="0E6E6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  <w:jc w:val="center"/>
        </w:trPr>
        <w:tc>
          <w:tcPr>
            <w:tcW w:w="9065" w:type="dxa"/>
            <w:gridSpan w:val="7"/>
            <w:noWrap w:val="0"/>
            <w:vAlign w:val="center"/>
          </w:tcPr>
          <w:p w14:paraId="5F746C5D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（仿宋小四号字，下同）</w:t>
            </w:r>
          </w:p>
          <w:p w14:paraId="02DBEEC3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7ABB902D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56ADF9B5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7725AA1D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0B9F2F8B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7B14E69D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6819FEFE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3A50F7C1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015FFC7B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2DA91F83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3DA2FD62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46E14DAC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4F98C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5" w:type="dxa"/>
            <w:gridSpan w:val="7"/>
            <w:noWrap w:val="0"/>
            <w:vAlign w:val="center"/>
          </w:tcPr>
          <w:p w14:paraId="6E6D3106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二、建设基本情况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（包括研究工作和成果水平、成果转化与产业化队伍建设和人才培养、开放交流与运行管理、经费使用情况等内容。）</w:t>
            </w:r>
          </w:p>
        </w:tc>
      </w:tr>
      <w:tr w14:paraId="44B14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5" w:type="dxa"/>
            <w:gridSpan w:val="7"/>
            <w:noWrap w:val="0"/>
            <w:vAlign w:val="center"/>
          </w:tcPr>
          <w:p w14:paraId="7D4DEC65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4B15B8BD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5535CBDE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4DFD03FE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2B6A37FC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5A93233D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1099EBDD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5262F0C8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351A886E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107F3793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0C938400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6804D17D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26F1F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5" w:type="dxa"/>
            <w:gridSpan w:val="7"/>
            <w:noWrap w:val="0"/>
            <w:vAlign w:val="center"/>
          </w:tcPr>
          <w:p w14:paraId="63E48668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三、建设中存在的主要问题及其解决对策建议</w:t>
            </w:r>
          </w:p>
        </w:tc>
      </w:tr>
      <w:tr w14:paraId="70AE9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5" w:type="dxa"/>
            <w:gridSpan w:val="7"/>
            <w:noWrap w:val="0"/>
            <w:vAlign w:val="center"/>
          </w:tcPr>
          <w:p w14:paraId="0E1F5E16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357147FB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26398426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558CC49C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5064338C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1F37D0FC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2DFAB78B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3FB763BC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3F3A0AE8">
            <w:pPr>
              <w:pStyle w:val="2"/>
              <w:rPr>
                <w:rFonts w:hint="default" w:ascii="Times New Roman" w:hAnsi="Times New Roman" w:cs="Times New Roman"/>
                <w:highlight w:val="none"/>
              </w:rPr>
            </w:pPr>
          </w:p>
          <w:p w14:paraId="6DE96F17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6B794799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0D2F6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5" w:type="dxa"/>
            <w:gridSpan w:val="7"/>
            <w:noWrap w:val="0"/>
            <w:vAlign w:val="center"/>
          </w:tcPr>
          <w:p w14:paraId="3D12CC73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考核专家组成员名单</w:t>
            </w:r>
          </w:p>
        </w:tc>
      </w:tr>
      <w:tr w14:paraId="2E114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noWrap w:val="0"/>
            <w:vAlign w:val="center"/>
          </w:tcPr>
          <w:p w14:paraId="22D49C49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59F1FC13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1260" w:type="dxa"/>
            <w:noWrap w:val="0"/>
            <w:vAlign w:val="center"/>
          </w:tcPr>
          <w:p w14:paraId="0E864BD8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从事专业</w:t>
            </w:r>
          </w:p>
        </w:tc>
        <w:tc>
          <w:tcPr>
            <w:tcW w:w="1440" w:type="dxa"/>
            <w:noWrap w:val="0"/>
            <w:vAlign w:val="center"/>
          </w:tcPr>
          <w:p w14:paraId="0FEAC7D9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职称／职务</w:t>
            </w:r>
          </w:p>
        </w:tc>
        <w:tc>
          <w:tcPr>
            <w:tcW w:w="1421" w:type="dxa"/>
            <w:noWrap w:val="0"/>
            <w:vAlign w:val="center"/>
          </w:tcPr>
          <w:p w14:paraId="6F99B671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810" w:type="dxa"/>
            <w:noWrap w:val="0"/>
            <w:vAlign w:val="center"/>
          </w:tcPr>
          <w:p w14:paraId="4CCD6158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签名</w:t>
            </w:r>
          </w:p>
        </w:tc>
      </w:tr>
      <w:tr w14:paraId="72E3B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noWrap w:val="0"/>
            <w:vAlign w:val="center"/>
          </w:tcPr>
          <w:p w14:paraId="4F65721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3D3EC4F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1C3BF8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99D2E6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45C78A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B345D2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0CE9E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noWrap w:val="0"/>
            <w:vAlign w:val="center"/>
          </w:tcPr>
          <w:p w14:paraId="62C4DB6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31518EF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72BC91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32C5AF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DD74C2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543E8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01EAE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noWrap w:val="0"/>
            <w:vAlign w:val="center"/>
          </w:tcPr>
          <w:p w14:paraId="17BA74C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49075AF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102144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8E3FF0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E6FD1B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C67232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738AD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noWrap w:val="0"/>
            <w:vAlign w:val="center"/>
          </w:tcPr>
          <w:p w14:paraId="2F6599A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3F0201F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47330E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B6F5D7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02F084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1141B7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4E31B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noWrap w:val="0"/>
            <w:vAlign w:val="center"/>
          </w:tcPr>
          <w:p w14:paraId="667586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7A74CB6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6BEA28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7904DB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A8A1B4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9868C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14352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noWrap w:val="0"/>
            <w:vAlign w:val="center"/>
          </w:tcPr>
          <w:p w14:paraId="330CE7E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3F1322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7FB411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F1A178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482C65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48C35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6BFEF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noWrap w:val="0"/>
            <w:vAlign w:val="center"/>
          </w:tcPr>
          <w:p w14:paraId="296A45B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2636C16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CF30BC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66973C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25CD21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4E904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12A13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noWrap w:val="0"/>
            <w:vAlign w:val="center"/>
          </w:tcPr>
          <w:p w14:paraId="7124EF4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签名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4BD81309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组长：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309B4773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副组长：</w:t>
            </w:r>
          </w:p>
        </w:tc>
        <w:tc>
          <w:tcPr>
            <w:tcW w:w="3231" w:type="dxa"/>
            <w:gridSpan w:val="2"/>
            <w:noWrap w:val="0"/>
            <w:vAlign w:val="center"/>
          </w:tcPr>
          <w:p w14:paraId="3B03860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年　月　日</w:t>
            </w:r>
          </w:p>
        </w:tc>
      </w:tr>
    </w:tbl>
    <w:p w14:paraId="1600AF63">
      <w:pPr>
        <w:spacing w:line="360" w:lineRule="exact"/>
        <w:rPr>
          <w:rFonts w:hint="default" w:ascii="Times New Roman" w:hAnsi="Times New Roman" w:eastAsia="仿宋_GB2312" w:cs="Times New Roman"/>
          <w:b/>
          <w:bCs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highlight w:val="none"/>
        </w:rPr>
        <w:t>备注：</w:t>
      </w:r>
    </w:p>
    <w:p w14:paraId="16C78E53">
      <w:pPr>
        <w:spacing w:line="36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1. 由依托单位自行组织专家组对数学中心进行考核；</w:t>
      </w:r>
    </w:p>
    <w:p w14:paraId="3CA476F6">
      <w:pPr>
        <w:spacing w:line="36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2. 考核专家组由6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8名相关学科领域的区内外优秀专家及1名财务专家组成，其中区内专家不超过二分之一，依托单位人员不超过三分之一，数学中心人员及其学术委员会成员不得作为专家组成员。</w:t>
      </w:r>
    </w:p>
    <w:p w14:paraId="7EA45EDD">
      <w:pPr>
        <w:spacing w:line="360" w:lineRule="exact"/>
        <w:ind w:firstLine="48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3. 考核意见表请双面打印。</w:t>
      </w:r>
    </w:p>
    <w:bookmarkEnd w:id="0"/>
    <w:p w14:paraId="10B644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</w:pP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2098" w:right="1531" w:bottom="1701" w:left="1531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008B0">
    <w:pPr>
      <w:pStyle w:val="1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29703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6jOt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C29703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E5421">
    <w:pPr>
      <w:pStyle w:val="10"/>
      <w:spacing w:line="360" w:lineRule="exact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7ADFA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AI6tTt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B7ADFA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29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BF12A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BCFE9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64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MjEwMTU3NTI0Njg0MmZhMDNjMmIzODUzMmJlMTkifQ=="/>
  </w:docVars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10F1DA1"/>
    <w:rsid w:val="0397607D"/>
    <w:rsid w:val="04A22F2C"/>
    <w:rsid w:val="056A1C9B"/>
    <w:rsid w:val="05CE6EB1"/>
    <w:rsid w:val="066769E8"/>
    <w:rsid w:val="087F6923"/>
    <w:rsid w:val="095A6128"/>
    <w:rsid w:val="0B7174FF"/>
    <w:rsid w:val="0D445412"/>
    <w:rsid w:val="0E981627"/>
    <w:rsid w:val="0EAA760A"/>
    <w:rsid w:val="119F7FD6"/>
    <w:rsid w:val="12655053"/>
    <w:rsid w:val="176F4EEF"/>
    <w:rsid w:val="19436634"/>
    <w:rsid w:val="1D147BF1"/>
    <w:rsid w:val="23E97DD8"/>
    <w:rsid w:val="25C428AA"/>
    <w:rsid w:val="27286E69"/>
    <w:rsid w:val="289C2381"/>
    <w:rsid w:val="2C354A90"/>
    <w:rsid w:val="2D7F41B5"/>
    <w:rsid w:val="2F7BAB0F"/>
    <w:rsid w:val="2F811DCF"/>
    <w:rsid w:val="2FF73066"/>
    <w:rsid w:val="30D841A7"/>
    <w:rsid w:val="3AE16AEE"/>
    <w:rsid w:val="3DDF607B"/>
    <w:rsid w:val="3DFE01C7"/>
    <w:rsid w:val="423A5F76"/>
    <w:rsid w:val="424E37D0"/>
    <w:rsid w:val="492D6347"/>
    <w:rsid w:val="49931983"/>
    <w:rsid w:val="4F9365C2"/>
    <w:rsid w:val="541913FC"/>
    <w:rsid w:val="55256612"/>
    <w:rsid w:val="55625F0C"/>
    <w:rsid w:val="5A07278A"/>
    <w:rsid w:val="5AF35FEF"/>
    <w:rsid w:val="5B851607"/>
    <w:rsid w:val="5CC44C22"/>
    <w:rsid w:val="5E6F61DF"/>
    <w:rsid w:val="5E9FFDD6"/>
    <w:rsid w:val="5F5329AF"/>
    <w:rsid w:val="5FFD4125"/>
    <w:rsid w:val="5FFEC787"/>
    <w:rsid w:val="62087073"/>
    <w:rsid w:val="642971E3"/>
    <w:rsid w:val="66C9548A"/>
    <w:rsid w:val="694D2EDB"/>
    <w:rsid w:val="6A0C16F7"/>
    <w:rsid w:val="6B117BE9"/>
    <w:rsid w:val="6D5171BA"/>
    <w:rsid w:val="6F1474CD"/>
    <w:rsid w:val="711B78B8"/>
    <w:rsid w:val="749F0FAF"/>
    <w:rsid w:val="75477E01"/>
    <w:rsid w:val="77F69639"/>
    <w:rsid w:val="7AB931D5"/>
    <w:rsid w:val="7B3FA3EF"/>
    <w:rsid w:val="7CEA5772"/>
    <w:rsid w:val="7D7F65A1"/>
    <w:rsid w:val="7D7FC5E6"/>
    <w:rsid w:val="7DBBF8E8"/>
    <w:rsid w:val="7DFF94A9"/>
    <w:rsid w:val="7F3FFDEB"/>
    <w:rsid w:val="7FBF29CD"/>
    <w:rsid w:val="7FED5E19"/>
    <w:rsid w:val="7FEDD7AB"/>
    <w:rsid w:val="7FF63A9A"/>
    <w:rsid w:val="7FF64F4B"/>
    <w:rsid w:val="96D313D4"/>
    <w:rsid w:val="9F822E76"/>
    <w:rsid w:val="BBF80890"/>
    <w:rsid w:val="BDFB8912"/>
    <w:rsid w:val="BEB5C600"/>
    <w:rsid w:val="BEDE6C05"/>
    <w:rsid w:val="BF9FA1D9"/>
    <w:rsid w:val="CF6F7EE3"/>
    <w:rsid w:val="D83EBDAD"/>
    <w:rsid w:val="DDFBCBD0"/>
    <w:rsid w:val="DF69551E"/>
    <w:rsid w:val="E8FE070A"/>
    <w:rsid w:val="E9FDD9A1"/>
    <w:rsid w:val="EFFE967D"/>
    <w:rsid w:val="F27E84F1"/>
    <w:rsid w:val="F6FE5245"/>
    <w:rsid w:val="F77AAE35"/>
    <w:rsid w:val="F7F59CD9"/>
    <w:rsid w:val="FA5A96C0"/>
    <w:rsid w:val="FAFF39C3"/>
    <w:rsid w:val="FB51896C"/>
    <w:rsid w:val="FBF32CF6"/>
    <w:rsid w:val="FBFDFAE7"/>
    <w:rsid w:val="FDFF89C4"/>
    <w:rsid w:val="FE6DEA00"/>
    <w:rsid w:val="FE975E3B"/>
    <w:rsid w:val="FEF6A678"/>
    <w:rsid w:val="FF7FF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unhideWhenUsed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toc 3"/>
    <w:basedOn w:val="1"/>
    <w:next w:val="1"/>
    <w:qFormat/>
    <w:uiPriority w:val="0"/>
    <w:pPr>
      <w:widowControl/>
      <w:ind w:left="400" w:leftChars="400" w:firstLine="200" w:firstLineChars="200"/>
      <w:jc w:val="left"/>
    </w:pPr>
    <w:rPr>
      <w:rFonts w:ascii="宋体" w:hAnsi="宋体" w:cs="宋体"/>
      <w:kern w:val="0"/>
      <w:sz w:val="24"/>
      <w:szCs w:val="24"/>
      <w:lang w:bidi="ar-SA"/>
    </w:r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2"/>
    <w:basedOn w:val="1"/>
    <w:next w:val="1"/>
    <w:qFormat/>
    <w:uiPriority w:val="39"/>
    <w:pPr>
      <w:widowControl/>
      <w:tabs>
        <w:tab w:val="right" w:leader="dot" w:pos="8948"/>
      </w:tabs>
      <w:ind w:left="405" w:leftChars="405" w:firstLine="101" w:firstLineChars="101"/>
    </w:pPr>
    <w:rPr>
      <w:rFonts w:ascii="宋体" w:hAnsi="宋体" w:cs="宋体"/>
      <w:kern w:val="0"/>
      <w:sz w:val="24"/>
      <w:szCs w:val="24"/>
      <w:lang w:bidi="ar-SA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Hyperlink"/>
    <w:basedOn w:val="18"/>
    <w:uiPriority w:val="0"/>
    <w:rPr>
      <w:color w:val="0000FF"/>
      <w:u w:val="single"/>
    </w:rPr>
  </w:style>
  <w:style w:type="character" w:customStyle="1" w:styleId="21">
    <w:name w:val="批注框文本 Char"/>
    <w:basedOn w:val="18"/>
    <w:link w:val="9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8"/>
    <w:link w:val="10"/>
    <w:qFormat/>
    <w:uiPriority w:val="99"/>
    <w:rPr>
      <w:kern w:val="2"/>
      <w:sz w:val="18"/>
      <w:szCs w:val="18"/>
    </w:rPr>
  </w:style>
  <w:style w:type="character" w:customStyle="1" w:styleId="23">
    <w:name w:val="页眉 Char"/>
    <w:basedOn w:val="18"/>
    <w:link w:val="11"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6">
    <w:name w:val="正文内容"/>
    <w:basedOn w:val="1"/>
    <w:qFormat/>
    <w:uiPriority w:val="0"/>
    <w:pPr>
      <w:overflowPunct w:val="0"/>
      <w:topLinePunct/>
      <w:spacing w:line="312" w:lineRule="exact"/>
      <w:ind w:firstLine="420" w:firstLineChars="200"/>
    </w:pPr>
    <w:rPr>
      <w:rFonts w:ascii="Times New Roman" w:hAnsi="Times New Roman" w:eastAsia="方正书宋_GBK" w:cs="Times New Roman"/>
      <w:szCs w:val="21"/>
    </w:rPr>
  </w:style>
  <w:style w:type="paragraph" w:customStyle="1" w:styleId="27">
    <w:name w:val="指南说明"/>
    <w:basedOn w:val="1"/>
    <w:qFormat/>
    <w:uiPriority w:val="0"/>
    <w:pPr>
      <w:overflowPunct w:val="0"/>
      <w:topLinePunct/>
      <w:spacing w:before="156" w:beforeLines="50" w:after="156" w:afterLines="50" w:line="312" w:lineRule="exact"/>
      <w:ind w:firstLine="480" w:firstLineChars="200"/>
    </w:pPr>
    <w:rPr>
      <w:rFonts w:ascii="Times New Roman" w:hAnsi="Times New Roman" w:eastAsia="方正仿宋_GBK" w:cs="Times New Roman"/>
      <w:sz w:val="24"/>
      <w:szCs w:val="21"/>
    </w:rPr>
  </w:style>
  <w:style w:type="paragraph" w:customStyle="1" w:styleId="28">
    <w:name w:val="指南正文"/>
    <w:basedOn w:val="1"/>
    <w:qFormat/>
    <w:uiPriority w:val="0"/>
    <w:pPr>
      <w:spacing w:line="312" w:lineRule="exact"/>
      <w:ind w:firstLine="420" w:firstLineChars="200"/>
    </w:pPr>
    <w:rPr>
      <w:rFonts w:ascii="Times New Roman" w:hAnsi="Times New Roman" w:eastAsia="方正书宋_GBK" w:cs="Times New Roman"/>
      <w:szCs w:val="21"/>
    </w:rPr>
  </w:style>
  <w:style w:type="paragraph" w:customStyle="1" w:styleId="29">
    <w:name w:val="附件标题"/>
    <w:basedOn w:val="5"/>
    <w:next w:val="1"/>
    <w:qFormat/>
    <w:uiPriority w:val="0"/>
    <w:rPr>
      <w:sz w:val="36"/>
      <w:szCs w:val="36"/>
    </w:rPr>
  </w:style>
  <w:style w:type="paragraph" w:customStyle="1" w:styleId="30">
    <w:name w:val="小标"/>
    <w:basedOn w:val="4"/>
    <w:next w:val="1"/>
    <w:qFormat/>
    <w:uiPriority w:val="0"/>
    <w:pPr>
      <w:spacing w:line="300" w:lineRule="auto"/>
      <w:ind w:firstLine="0" w:firstLineChars="0"/>
      <w:jc w:val="center"/>
    </w:pPr>
    <w:rPr>
      <w:spacing w:val="6"/>
    </w:rPr>
  </w:style>
  <w:style w:type="character" w:customStyle="1" w:styleId="31">
    <w:name w:val="gram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2068</Words>
  <Characters>2177</Characters>
  <Lines>53</Lines>
  <Paragraphs>27</Paragraphs>
  <TotalTime>22.3333333333333</TotalTime>
  <ScaleCrop>false</ScaleCrop>
  <LinksUpToDate>false</LinksUpToDate>
  <CharactersWithSpaces>2199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2020-03-16T08:33:00Z</dcterms:created>
  <dc:creator>梁晖</dc:creator>
  <cp:lastModifiedBy>墨迹夏子</cp:lastModifiedBy>
  <cp:lastPrinted>2024-12-19T02:43:31Z</cp:lastPrinted>
  <dcterms:modified xsi:type="dcterms:W3CDTF">2024-12-18T03:29:27Z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51F2C5E7FE81496B994F7CD37D8F0F9A_13</vt:lpwstr>
  </property>
</Properties>
</file>